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14" w:rsidRPr="007F3C6A" w:rsidRDefault="00F42D14" w:rsidP="007F3C6A">
      <w:pPr>
        <w:pStyle w:val="Heading2"/>
      </w:pPr>
      <w:r w:rsidRPr="007F3C6A">
        <w:t xml:space="preserve">Fee-free training for children and young people in </w:t>
      </w:r>
      <w:r w:rsidR="008D2AA4" w:rsidRPr="007F3C6A">
        <w:t>o</w:t>
      </w:r>
      <w:r w:rsidRPr="007F3C6A">
        <w:t>ut-of-</w:t>
      </w:r>
      <w:r w:rsidR="008D2AA4" w:rsidRPr="007F3C6A">
        <w:t>h</w:t>
      </w:r>
      <w:r w:rsidRPr="007F3C6A">
        <w:t xml:space="preserve">ome </w:t>
      </w:r>
      <w:r w:rsidR="008D2AA4" w:rsidRPr="007F3C6A">
        <w:t>c</w:t>
      </w:r>
      <w:r w:rsidRPr="007F3C6A">
        <w:t>are</w:t>
      </w:r>
      <w:r w:rsidR="008D2AA4" w:rsidRPr="007F3C6A">
        <w:t xml:space="preserve"> </w:t>
      </w:r>
    </w:p>
    <w:p w:rsidR="00F42D14" w:rsidRDefault="00F42D14" w:rsidP="008D4CBD">
      <w:r>
        <w:t xml:space="preserve">Children </w:t>
      </w:r>
      <w:r w:rsidR="008D2AA4">
        <w:t xml:space="preserve">and young people </w:t>
      </w:r>
      <w:r>
        <w:t xml:space="preserve">aged 15 – 17 in out-of-home </w:t>
      </w:r>
      <w:r w:rsidR="00AE6266">
        <w:t xml:space="preserve">care </w:t>
      </w:r>
      <w:r>
        <w:t xml:space="preserve">(OOHC) and </w:t>
      </w:r>
      <w:r w:rsidR="00C27F9C">
        <w:t>young people</w:t>
      </w:r>
      <w:r>
        <w:t xml:space="preserve"> aged 18 – 30 who have previously been in OOHC are no</w:t>
      </w:r>
      <w:r w:rsidR="008D2AA4">
        <w:t>w</w:t>
      </w:r>
      <w:r>
        <w:t xml:space="preserve"> eligible for</w:t>
      </w:r>
      <w:r w:rsidR="00C27F9C">
        <w:t xml:space="preserve"> </w:t>
      </w:r>
      <w:hyperlink r:id="rId8" w:history="1">
        <w:r w:rsidRPr="00833F1C">
          <w:rPr>
            <w:rStyle w:val="Hyperlink"/>
          </w:rPr>
          <w:t>Smart and Skilled Fee-Free Scholarships</w:t>
        </w:r>
      </w:hyperlink>
      <w:r>
        <w:t>.</w:t>
      </w:r>
      <w:r w:rsidR="008B0AE3">
        <w:t xml:space="preserve"> </w:t>
      </w:r>
    </w:p>
    <w:p w:rsidR="001F1168" w:rsidRDefault="001F1168" w:rsidP="001F1168">
      <w:r>
        <w:t xml:space="preserve">The scholarships will be in place for four years and people who meet the Smart and Skilled Fee-Free Scholarship eligibility criteria will be able to choose from more than 580 qualifications from Certificate I to </w:t>
      </w:r>
      <w:r w:rsidR="00BE02A9">
        <w:t>Certificate IV</w:t>
      </w:r>
      <w:r>
        <w:t>, including apprenticeships and traineeships.</w:t>
      </w:r>
    </w:p>
    <w:p w:rsidR="001F1168" w:rsidRDefault="001F1168" w:rsidP="001F1168">
      <w:pPr>
        <w:pStyle w:val="Heading3"/>
        <w:ind w:left="720" w:hanging="720"/>
      </w:pPr>
      <w:r>
        <w:t>Eligibility criteria</w:t>
      </w:r>
    </w:p>
    <w:p w:rsidR="001F1168" w:rsidRDefault="001F1168" w:rsidP="001F1168">
      <w:r>
        <w:t>To be eligible for a Fee-Free Scholarship, students must be:</w:t>
      </w:r>
    </w:p>
    <w:p w:rsidR="001F1168" w:rsidRPr="00535FBE" w:rsidRDefault="001F1168" w:rsidP="001F1168">
      <w:pPr>
        <w:pStyle w:val="ListParagraph"/>
        <w:numPr>
          <w:ilvl w:val="0"/>
          <w:numId w:val="12"/>
        </w:numPr>
        <w:rPr>
          <w:rFonts w:ascii="Arial" w:hAnsi="Arial" w:cs="Arial"/>
          <w:sz w:val="24"/>
        </w:rPr>
      </w:pPr>
      <w:r w:rsidRPr="00535FBE">
        <w:rPr>
          <w:rFonts w:ascii="Arial" w:hAnsi="Arial" w:cs="Arial"/>
          <w:sz w:val="24"/>
        </w:rPr>
        <w:t xml:space="preserve">15 years old or over, no longer at school, living or working in NSW </w:t>
      </w:r>
    </w:p>
    <w:p w:rsidR="001F1168" w:rsidRPr="00535FBE" w:rsidRDefault="001F1168" w:rsidP="001F1168">
      <w:pPr>
        <w:pStyle w:val="ListParagraph"/>
        <w:numPr>
          <w:ilvl w:val="0"/>
          <w:numId w:val="12"/>
        </w:numPr>
        <w:rPr>
          <w:rFonts w:ascii="Arial" w:hAnsi="Arial" w:cs="Arial"/>
          <w:sz w:val="24"/>
        </w:rPr>
      </w:pPr>
      <w:r w:rsidRPr="00535FBE">
        <w:rPr>
          <w:rFonts w:ascii="Arial" w:hAnsi="Arial" w:cs="Arial"/>
          <w:sz w:val="24"/>
        </w:rPr>
        <w:t>aged between 15 and 30 years old when they start training</w:t>
      </w:r>
    </w:p>
    <w:p w:rsidR="001F1168" w:rsidRPr="00535FBE" w:rsidRDefault="001F1168" w:rsidP="001F1168">
      <w:pPr>
        <w:pStyle w:val="ListParagraph"/>
        <w:numPr>
          <w:ilvl w:val="0"/>
          <w:numId w:val="12"/>
        </w:numPr>
        <w:rPr>
          <w:rFonts w:ascii="Arial" w:hAnsi="Arial" w:cs="Arial"/>
          <w:sz w:val="24"/>
        </w:rPr>
      </w:pPr>
      <w:r w:rsidRPr="00535FBE">
        <w:rPr>
          <w:rFonts w:ascii="Arial" w:hAnsi="Arial" w:cs="Arial"/>
          <w:sz w:val="24"/>
        </w:rPr>
        <w:t>an Australian citizen, Australian permanent resident, Australian permanent humanitarian visa holder or New Zealand citizen</w:t>
      </w:r>
    </w:p>
    <w:p w:rsidR="001F1168" w:rsidRPr="007F3C6A" w:rsidRDefault="001F1168" w:rsidP="007F3C6A">
      <w:pPr>
        <w:pStyle w:val="ListParagraph"/>
        <w:numPr>
          <w:ilvl w:val="0"/>
          <w:numId w:val="12"/>
        </w:numPr>
        <w:rPr>
          <w:rFonts w:ascii="Arial" w:hAnsi="Arial" w:cs="Arial"/>
          <w:sz w:val="24"/>
        </w:rPr>
      </w:pPr>
      <w:proofErr w:type="gramStart"/>
      <w:r w:rsidRPr="00535FBE">
        <w:rPr>
          <w:rFonts w:ascii="Arial" w:hAnsi="Arial" w:cs="Arial"/>
          <w:sz w:val="24"/>
        </w:rPr>
        <w:t>wanting</w:t>
      </w:r>
      <w:proofErr w:type="gramEnd"/>
      <w:r w:rsidRPr="00535FBE">
        <w:rPr>
          <w:rFonts w:ascii="Arial" w:hAnsi="Arial" w:cs="Arial"/>
          <w:sz w:val="24"/>
        </w:rPr>
        <w:t xml:space="preserve"> to study a Smart and Skilled course </w:t>
      </w:r>
      <w:r w:rsidR="00BE02A9">
        <w:rPr>
          <w:rFonts w:ascii="Arial" w:hAnsi="Arial" w:cs="Arial"/>
          <w:sz w:val="24"/>
        </w:rPr>
        <w:t xml:space="preserve">(only Certificate I to Certificate IV) as </w:t>
      </w:r>
      <w:r w:rsidRPr="00535FBE">
        <w:rPr>
          <w:rFonts w:ascii="Arial" w:hAnsi="Arial" w:cs="Arial"/>
          <w:sz w:val="24"/>
        </w:rPr>
        <w:t xml:space="preserve">listed on the </w:t>
      </w:r>
      <w:hyperlink r:id="rId9" w:history="1">
        <w:r w:rsidRPr="00662C64">
          <w:rPr>
            <w:rStyle w:val="Hyperlink"/>
            <w:rFonts w:cs="Arial"/>
            <w:sz w:val="24"/>
          </w:rPr>
          <w:t>NSW Skills List</w:t>
        </w:r>
      </w:hyperlink>
      <w:r w:rsidRPr="00535FBE">
        <w:rPr>
          <w:rFonts w:ascii="Arial" w:hAnsi="Arial" w:cs="Arial"/>
          <w:sz w:val="24"/>
        </w:rPr>
        <w:t xml:space="preserve"> </w:t>
      </w:r>
      <w:r w:rsidR="0019013F">
        <w:rPr>
          <w:rFonts w:ascii="Arial" w:hAnsi="Arial" w:cs="Arial"/>
          <w:sz w:val="24"/>
        </w:rPr>
        <w:t xml:space="preserve">. </w:t>
      </w:r>
    </w:p>
    <w:p w:rsidR="00611332" w:rsidRDefault="00995D13" w:rsidP="001F1168">
      <w:r w:rsidRPr="00995D13">
        <w:t xml:space="preserve">Students seeking a fee exemption must declare that they are in </w:t>
      </w:r>
      <w:r>
        <w:t>OOHC</w:t>
      </w:r>
      <w:r w:rsidRPr="00995D13">
        <w:t xml:space="preserve"> </w:t>
      </w:r>
      <w:r w:rsidR="00E943A1">
        <w:t xml:space="preserve">or were previously in OOHC </w:t>
      </w:r>
      <w:r w:rsidRPr="00995D13">
        <w:t xml:space="preserve">and, if requested, provide supporting evidence that they are currently in </w:t>
      </w:r>
      <w:r>
        <w:t>OOHC</w:t>
      </w:r>
      <w:r w:rsidRPr="00995D13">
        <w:t xml:space="preserve"> or that they have been in </w:t>
      </w:r>
      <w:r>
        <w:t>OOHC</w:t>
      </w:r>
      <w:r w:rsidRPr="00995D13">
        <w:t>.</w:t>
      </w:r>
      <w:r>
        <w:t xml:space="preserve"> </w:t>
      </w:r>
    </w:p>
    <w:p w:rsidR="001F1168" w:rsidRDefault="009369D8" w:rsidP="001F1168">
      <w:r>
        <w:t>Types of evidence that students may be required to show:</w:t>
      </w:r>
    </w:p>
    <w:p w:rsidR="009369D8" w:rsidRDefault="007F3C6A" w:rsidP="009369D8">
      <w:r>
        <w:t xml:space="preserve">For children and </w:t>
      </w:r>
      <w:r w:rsidR="009369D8" w:rsidRPr="009369D8">
        <w:t xml:space="preserve">young people </w:t>
      </w:r>
      <w:r w:rsidR="00485BAF">
        <w:t xml:space="preserve">(15 – 17 years) </w:t>
      </w:r>
      <w:r w:rsidR="009369D8" w:rsidRPr="009369D8">
        <w:rPr>
          <w:b/>
        </w:rPr>
        <w:t>currently</w:t>
      </w:r>
      <w:r w:rsidR="009369D8" w:rsidRPr="009369D8">
        <w:t xml:space="preserve"> in OOHC:</w:t>
      </w:r>
    </w:p>
    <w:p w:rsidR="009369D8" w:rsidRPr="002138EC" w:rsidRDefault="002138EC" w:rsidP="002138EC">
      <w:pPr>
        <w:pStyle w:val="ListParagraph"/>
        <w:numPr>
          <w:ilvl w:val="0"/>
          <w:numId w:val="12"/>
        </w:numPr>
        <w:rPr>
          <w:rFonts w:ascii="Arial" w:hAnsi="Arial" w:cs="Arial"/>
          <w:sz w:val="24"/>
        </w:rPr>
      </w:pPr>
      <w:r w:rsidRPr="002138EC">
        <w:rPr>
          <w:rFonts w:ascii="Arial" w:hAnsi="Arial" w:cs="Arial"/>
          <w:sz w:val="24"/>
        </w:rPr>
        <w:t>a</w:t>
      </w:r>
      <w:r w:rsidR="009369D8" w:rsidRPr="002138EC">
        <w:rPr>
          <w:rFonts w:ascii="Arial" w:hAnsi="Arial" w:cs="Arial"/>
          <w:sz w:val="24"/>
        </w:rPr>
        <w:t xml:space="preserve"> copy of the Children’s Court Care Order, or  </w:t>
      </w:r>
    </w:p>
    <w:p w:rsidR="009369D8" w:rsidRPr="002138EC" w:rsidRDefault="002138EC" w:rsidP="002138EC">
      <w:pPr>
        <w:pStyle w:val="ListParagraph"/>
        <w:numPr>
          <w:ilvl w:val="0"/>
          <w:numId w:val="12"/>
        </w:numPr>
        <w:rPr>
          <w:rFonts w:ascii="Arial" w:hAnsi="Arial" w:cs="Arial"/>
          <w:sz w:val="24"/>
        </w:rPr>
      </w:pPr>
      <w:r w:rsidRPr="002138EC">
        <w:rPr>
          <w:rFonts w:ascii="Arial" w:hAnsi="Arial" w:cs="Arial"/>
          <w:sz w:val="24"/>
        </w:rPr>
        <w:t>a</w:t>
      </w:r>
      <w:r w:rsidR="009369D8" w:rsidRPr="002138EC">
        <w:rPr>
          <w:rFonts w:ascii="Arial" w:hAnsi="Arial" w:cs="Arial"/>
          <w:sz w:val="24"/>
        </w:rPr>
        <w:t xml:space="preserve"> copy the ‘confirmation of placement’ letter, or</w:t>
      </w:r>
    </w:p>
    <w:p w:rsidR="009369D8" w:rsidRPr="002138EC" w:rsidRDefault="002138EC" w:rsidP="002138EC">
      <w:pPr>
        <w:pStyle w:val="ListParagraph"/>
        <w:numPr>
          <w:ilvl w:val="0"/>
          <w:numId w:val="12"/>
        </w:numPr>
        <w:rPr>
          <w:rFonts w:ascii="Arial" w:hAnsi="Arial" w:cs="Arial"/>
          <w:sz w:val="24"/>
        </w:rPr>
      </w:pPr>
      <w:r w:rsidRPr="002138EC">
        <w:rPr>
          <w:rFonts w:ascii="Arial" w:hAnsi="Arial" w:cs="Arial"/>
          <w:sz w:val="24"/>
        </w:rPr>
        <w:t>a</w:t>
      </w:r>
      <w:r w:rsidR="009369D8" w:rsidRPr="002138EC">
        <w:rPr>
          <w:rFonts w:ascii="Arial" w:hAnsi="Arial" w:cs="Arial"/>
          <w:sz w:val="24"/>
        </w:rPr>
        <w:t xml:space="preserve"> letter from </w:t>
      </w:r>
      <w:r w:rsidRPr="002138EC">
        <w:rPr>
          <w:rFonts w:ascii="Arial" w:hAnsi="Arial" w:cs="Arial"/>
          <w:sz w:val="24"/>
        </w:rPr>
        <w:t>FACS</w:t>
      </w:r>
      <w:r w:rsidR="009369D8" w:rsidRPr="002138EC">
        <w:rPr>
          <w:rFonts w:ascii="Arial" w:hAnsi="Arial" w:cs="Arial"/>
          <w:sz w:val="24"/>
        </w:rPr>
        <w:t xml:space="preserve"> or the </w:t>
      </w:r>
      <w:hyperlink r:id="rId10" w:history="1">
        <w:r w:rsidR="009369D8" w:rsidRPr="00215C07">
          <w:rPr>
            <w:rStyle w:val="Hyperlink"/>
            <w:rFonts w:cs="Arial"/>
            <w:sz w:val="24"/>
          </w:rPr>
          <w:t>OOHC Designated Agency</w:t>
        </w:r>
      </w:hyperlink>
      <w:r w:rsidR="009369D8" w:rsidRPr="002138EC">
        <w:rPr>
          <w:rFonts w:ascii="Arial" w:hAnsi="Arial" w:cs="Arial"/>
          <w:sz w:val="24"/>
        </w:rPr>
        <w:t xml:space="preserve"> verifying that the child or young person is in statutory or supported care, or</w:t>
      </w:r>
    </w:p>
    <w:p w:rsidR="009369D8" w:rsidRPr="002138EC" w:rsidRDefault="002138EC" w:rsidP="002138EC">
      <w:pPr>
        <w:pStyle w:val="ListParagraph"/>
        <w:numPr>
          <w:ilvl w:val="0"/>
          <w:numId w:val="12"/>
        </w:numPr>
        <w:rPr>
          <w:rFonts w:ascii="Arial" w:hAnsi="Arial" w:cs="Arial"/>
          <w:sz w:val="24"/>
        </w:rPr>
      </w:pPr>
      <w:proofErr w:type="gramStart"/>
      <w:r w:rsidRPr="002138EC">
        <w:rPr>
          <w:rFonts w:ascii="Arial" w:hAnsi="Arial" w:cs="Arial"/>
          <w:sz w:val="24"/>
        </w:rPr>
        <w:t>a</w:t>
      </w:r>
      <w:r w:rsidR="009369D8" w:rsidRPr="002138EC">
        <w:rPr>
          <w:rFonts w:ascii="Arial" w:hAnsi="Arial" w:cs="Arial"/>
          <w:sz w:val="24"/>
        </w:rPr>
        <w:t>ny</w:t>
      </w:r>
      <w:proofErr w:type="gramEnd"/>
      <w:r w:rsidR="009369D8" w:rsidRPr="002138EC">
        <w:rPr>
          <w:rFonts w:ascii="Arial" w:hAnsi="Arial" w:cs="Arial"/>
          <w:sz w:val="24"/>
        </w:rPr>
        <w:t xml:space="preserve"> other evidence which clearly shows that the child or young person was in </w:t>
      </w:r>
      <w:r w:rsidR="00AE6266">
        <w:rPr>
          <w:rFonts w:ascii="Arial" w:hAnsi="Arial" w:cs="Arial"/>
          <w:sz w:val="24"/>
        </w:rPr>
        <w:t>OOHC</w:t>
      </w:r>
      <w:r w:rsidR="009369D8" w:rsidRPr="002138EC">
        <w:rPr>
          <w:rFonts w:ascii="Arial" w:hAnsi="Arial" w:cs="Arial"/>
          <w:sz w:val="24"/>
        </w:rPr>
        <w:t>.</w:t>
      </w:r>
    </w:p>
    <w:p w:rsidR="009369D8" w:rsidRDefault="009369D8" w:rsidP="009369D8">
      <w:r w:rsidRPr="002138EC">
        <w:t> </w:t>
      </w:r>
      <w:r w:rsidR="002138EC" w:rsidRPr="002138EC">
        <w:t xml:space="preserve">For </w:t>
      </w:r>
      <w:r w:rsidR="00C27F9C">
        <w:t>young people</w:t>
      </w:r>
      <w:r w:rsidRPr="002138EC">
        <w:t xml:space="preserve"> </w:t>
      </w:r>
      <w:r w:rsidR="00485BAF">
        <w:t xml:space="preserve">(18 – 30 years) </w:t>
      </w:r>
      <w:r w:rsidRPr="00485BAF">
        <w:rPr>
          <w:b/>
        </w:rPr>
        <w:t>previously</w:t>
      </w:r>
      <w:r w:rsidRPr="002138EC">
        <w:t xml:space="preserve"> in </w:t>
      </w:r>
      <w:r w:rsidR="002138EC">
        <w:t>OOHC</w:t>
      </w:r>
      <w:r w:rsidRPr="002138EC">
        <w:t>:</w:t>
      </w:r>
    </w:p>
    <w:p w:rsidR="009369D8" w:rsidRPr="002138EC" w:rsidRDefault="002138EC" w:rsidP="002138EC">
      <w:pPr>
        <w:pStyle w:val="ListParagraph"/>
        <w:numPr>
          <w:ilvl w:val="0"/>
          <w:numId w:val="1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9369D8" w:rsidRPr="002138EC">
        <w:rPr>
          <w:rFonts w:ascii="Arial" w:hAnsi="Arial" w:cs="Arial"/>
          <w:sz w:val="24"/>
        </w:rPr>
        <w:t xml:space="preserve"> copy of the expired Children’s Court Care Order</w:t>
      </w:r>
      <w:r w:rsidR="00C27F9C">
        <w:rPr>
          <w:rFonts w:ascii="Arial" w:hAnsi="Arial" w:cs="Arial"/>
          <w:sz w:val="24"/>
        </w:rPr>
        <w:t>, or</w:t>
      </w:r>
    </w:p>
    <w:p w:rsidR="009369D8" w:rsidRPr="002138EC" w:rsidRDefault="002138EC" w:rsidP="002138EC">
      <w:pPr>
        <w:pStyle w:val="ListParagraph"/>
        <w:numPr>
          <w:ilvl w:val="0"/>
          <w:numId w:val="1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9369D8" w:rsidRPr="002138EC">
        <w:rPr>
          <w:rFonts w:ascii="Arial" w:hAnsi="Arial" w:cs="Arial"/>
          <w:sz w:val="24"/>
        </w:rPr>
        <w:t xml:space="preserve"> copy of the ‘leaving care’ letter from the Minister for Family </w:t>
      </w:r>
      <w:r w:rsidR="00C27F9C">
        <w:rPr>
          <w:rFonts w:ascii="Arial" w:hAnsi="Arial" w:cs="Arial"/>
          <w:sz w:val="24"/>
        </w:rPr>
        <w:t>and Community Services, or</w:t>
      </w:r>
    </w:p>
    <w:p w:rsidR="009369D8" w:rsidRPr="002138EC" w:rsidRDefault="002138EC" w:rsidP="002138EC">
      <w:pPr>
        <w:pStyle w:val="ListParagraph"/>
        <w:numPr>
          <w:ilvl w:val="0"/>
          <w:numId w:val="1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9369D8" w:rsidRPr="002138EC">
        <w:rPr>
          <w:rFonts w:ascii="Arial" w:hAnsi="Arial" w:cs="Arial"/>
          <w:sz w:val="24"/>
        </w:rPr>
        <w:t xml:space="preserve"> letter from </w:t>
      </w:r>
      <w:r>
        <w:rPr>
          <w:rFonts w:ascii="Arial" w:hAnsi="Arial" w:cs="Arial"/>
          <w:sz w:val="24"/>
        </w:rPr>
        <w:t>FACS</w:t>
      </w:r>
      <w:r w:rsidR="009369D8" w:rsidRPr="002138EC">
        <w:rPr>
          <w:rFonts w:ascii="Arial" w:hAnsi="Arial" w:cs="Arial"/>
          <w:sz w:val="24"/>
        </w:rPr>
        <w:t xml:space="preserve"> verifying the person was previously </w:t>
      </w:r>
      <w:r w:rsidR="00C27F9C">
        <w:rPr>
          <w:rFonts w:ascii="Arial" w:hAnsi="Arial" w:cs="Arial"/>
          <w:sz w:val="24"/>
        </w:rPr>
        <w:t>in statutory or supported care, or</w:t>
      </w:r>
    </w:p>
    <w:p w:rsidR="009369D8" w:rsidRPr="002138EC" w:rsidRDefault="002138EC" w:rsidP="002138EC">
      <w:pPr>
        <w:pStyle w:val="ListParagraph"/>
        <w:numPr>
          <w:ilvl w:val="0"/>
          <w:numId w:val="12"/>
        </w:numPr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a</w:t>
      </w:r>
      <w:r w:rsidR="009369D8" w:rsidRPr="002138EC">
        <w:rPr>
          <w:rFonts w:ascii="Arial" w:hAnsi="Arial" w:cs="Arial"/>
          <w:sz w:val="24"/>
        </w:rPr>
        <w:t>ny</w:t>
      </w:r>
      <w:proofErr w:type="gramEnd"/>
      <w:r w:rsidR="009369D8" w:rsidRPr="002138EC">
        <w:rPr>
          <w:rFonts w:ascii="Arial" w:hAnsi="Arial" w:cs="Arial"/>
          <w:sz w:val="24"/>
        </w:rPr>
        <w:t xml:space="preserve"> other evidence which clearly shows that the </w:t>
      </w:r>
      <w:r w:rsidR="00485BAF">
        <w:rPr>
          <w:rFonts w:ascii="Arial" w:hAnsi="Arial" w:cs="Arial"/>
          <w:sz w:val="24"/>
        </w:rPr>
        <w:t>person</w:t>
      </w:r>
      <w:r w:rsidR="009369D8" w:rsidRPr="002138EC">
        <w:rPr>
          <w:rFonts w:ascii="Arial" w:hAnsi="Arial" w:cs="Arial"/>
          <w:sz w:val="24"/>
        </w:rPr>
        <w:t xml:space="preserve"> was previously in </w:t>
      </w:r>
      <w:r w:rsidR="00485BAF">
        <w:rPr>
          <w:rFonts w:ascii="Arial" w:hAnsi="Arial" w:cs="Arial"/>
          <w:sz w:val="24"/>
        </w:rPr>
        <w:t>OOHC</w:t>
      </w:r>
      <w:r w:rsidR="009369D8" w:rsidRPr="002138EC">
        <w:rPr>
          <w:rFonts w:ascii="Arial" w:hAnsi="Arial" w:cs="Arial"/>
          <w:sz w:val="24"/>
        </w:rPr>
        <w:t>.</w:t>
      </w:r>
    </w:p>
    <w:p w:rsidR="009369D8" w:rsidRDefault="008B0AE3" w:rsidP="008B0AE3">
      <w:pPr>
        <w:pStyle w:val="Heading3"/>
        <w:ind w:left="720" w:hanging="720"/>
      </w:pPr>
      <w:r>
        <w:lastRenderedPageBreak/>
        <w:t>Procedures</w:t>
      </w:r>
    </w:p>
    <w:p w:rsidR="008B0AE3" w:rsidRDefault="00544076" w:rsidP="008B0AE3">
      <w:r>
        <w:t>Students do not need to lodge a formal application. If they meet the Fee-Free Scholarship eligibility criteria, the chosen Smart and Skilled Training Provider will advise the student at enrolment that they have been provided with a scholarship.</w:t>
      </w:r>
    </w:p>
    <w:p w:rsidR="00544076" w:rsidRDefault="00544076" w:rsidP="00544076">
      <w:r>
        <w:t xml:space="preserve">The NSW Government will pay for course fees for Fee-Free Scholarship eligible students, directly to Smart and Skilled training providers. </w:t>
      </w:r>
    </w:p>
    <w:p w:rsidR="008B0AE3" w:rsidRDefault="00E67665" w:rsidP="00E67665">
      <w:pPr>
        <w:pStyle w:val="Heading3"/>
        <w:ind w:left="720" w:hanging="720"/>
      </w:pPr>
      <w:r>
        <w:t>Maximum entitlement</w:t>
      </w:r>
    </w:p>
    <w:p w:rsidR="008B0AE3" w:rsidRPr="008B0AE3" w:rsidRDefault="008B0AE3" w:rsidP="008B0AE3">
      <w:r w:rsidRPr="008B0AE3">
        <w:t>Eligible students are entitled to one Fee-Free Scholarship per financial year, and a maximum of two Fee-Free Scholarships from 1 July 2015 to 30 June 2019.</w:t>
      </w:r>
    </w:p>
    <w:p w:rsidR="00544076" w:rsidRDefault="00544076" w:rsidP="00544076">
      <w:pPr>
        <w:pStyle w:val="Heading3"/>
        <w:ind w:left="720" w:hanging="720"/>
      </w:pPr>
      <w:r>
        <w:t>Incidenta</w:t>
      </w:r>
      <w:r w:rsidR="00833F1C">
        <w:t>l expenses</w:t>
      </w:r>
      <w:bookmarkStart w:id="0" w:name="_GoBack"/>
      <w:bookmarkEnd w:id="0"/>
    </w:p>
    <w:p w:rsidR="00544076" w:rsidRDefault="00544076" w:rsidP="00544076">
      <w:r>
        <w:t>The Fee-Free Scholarship covers the fee the student would have otherwise paid for the course had they not received the scholarship.</w:t>
      </w:r>
    </w:p>
    <w:p w:rsidR="00080A22" w:rsidRDefault="00544076" w:rsidP="00080A22">
      <w:pPr>
        <w:pStyle w:val="Default"/>
      </w:pPr>
      <w:r>
        <w:t>Training Providers may still charg</w:t>
      </w:r>
      <w:r w:rsidR="00833F1C">
        <w:t xml:space="preserve">e fees for incidental expenses, such as text books, field trips, tool kits or transport costs. </w:t>
      </w:r>
      <w:r w:rsidR="005B548B">
        <w:t>Whilst</w:t>
      </w:r>
      <w:r w:rsidR="00833F1C">
        <w:t xml:space="preserve"> i</w:t>
      </w:r>
      <w:r>
        <w:t xml:space="preserve">ncidental expenses are </w:t>
      </w:r>
      <w:r w:rsidRPr="00C27F9C">
        <w:rPr>
          <w:b/>
        </w:rPr>
        <w:t>not</w:t>
      </w:r>
      <w:r>
        <w:t xml:space="preserve"> covered by the Fee-Free Scholarship</w:t>
      </w:r>
      <w:r w:rsidR="005B548B">
        <w:t xml:space="preserve">, payment or </w:t>
      </w:r>
      <w:r w:rsidR="00F33E68">
        <w:t>reimbursement of these costs is</w:t>
      </w:r>
      <w:r w:rsidR="00561C5D">
        <w:t xml:space="preserve"> generally covered by the care allowance</w:t>
      </w:r>
      <w:r w:rsidR="00F33E68">
        <w:t xml:space="preserve"> for children and young people in </w:t>
      </w:r>
      <w:r w:rsidR="00AE6266">
        <w:t>OOHC</w:t>
      </w:r>
      <w:r w:rsidR="00F33E68">
        <w:t>.  F</w:t>
      </w:r>
      <w:r w:rsidR="00561C5D">
        <w:t>or young people who have left care</w:t>
      </w:r>
      <w:r w:rsidR="00F33E68">
        <w:t xml:space="preserve"> such assistance should be included in the</w:t>
      </w:r>
      <w:r w:rsidR="005B548B">
        <w:t xml:space="preserve"> </w:t>
      </w:r>
      <w:r w:rsidR="0066438F">
        <w:t xml:space="preserve">young </w:t>
      </w:r>
      <w:r w:rsidR="005B548B">
        <w:t xml:space="preserve">person’s leaving care </w:t>
      </w:r>
      <w:r w:rsidR="00C27F9C">
        <w:t>planning</w:t>
      </w:r>
      <w:r w:rsidR="00F33E68">
        <w:t xml:space="preserve"> line with the </w:t>
      </w:r>
      <w:hyperlink r:id="rId11" w:history="1">
        <w:r w:rsidR="00561C5D" w:rsidRPr="00F33E68">
          <w:rPr>
            <w:rStyle w:val="Hyperlink"/>
          </w:rPr>
          <w:t>Ministerial Guidelines on the provision of assistance after leaving out-of-home care</w:t>
        </w:r>
      </w:hyperlink>
      <w:r w:rsidR="00F33E68">
        <w:t>.</w:t>
      </w:r>
    </w:p>
    <w:p w:rsidR="001F1168" w:rsidRDefault="005B548B" w:rsidP="005B548B">
      <w:pPr>
        <w:pStyle w:val="Heading3"/>
        <w:ind w:left="720" w:hanging="720"/>
      </w:pPr>
      <w:r>
        <w:t>Further Information</w:t>
      </w:r>
      <w:r w:rsidR="007F3C6A">
        <w:t xml:space="preserve"> </w:t>
      </w:r>
    </w:p>
    <w:p w:rsidR="005B548B" w:rsidRPr="00033118" w:rsidRDefault="00471B3A" w:rsidP="00033118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hyperlink r:id="rId12" w:history="1">
        <w:r w:rsidR="00E943A1" w:rsidRPr="00F33E68">
          <w:rPr>
            <w:rStyle w:val="Hyperlink"/>
            <w:rFonts w:cs="Arial"/>
            <w:sz w:val="24"/>
            <w:szCs w:val="24"/>
          </w:rPr>
          <w:t xml:space="preserve">Fee Free Scholarships at </w:t>
        </w:r>
        <w:r w:rsidR="00AE2A6E" w:rsidRPr="00F33E68">
          <w:rPr>
            <w:rStyle w:val="Hyperlink"/>
            <w:rFonts w:cs="Arial"/>
            <w:sz w:val="24"/>
            <w:szCs w:val="24"/>
          </w:rPr>
          <w:t>Smart and Skilled</w:t>
        </w:r>
      </w:hyperlink>
    </w:p>
    <w:p w:rsidR="00033118" w:rsidRPr="00033118" w:rsidRDefault="00033118" w:rsidP="00F33E68">
      <w:pPr>
        <w:pStyle w:val="ListParagraph"/>
        <w:numPr>
          <w:ilvl w:val="0"/>
          <w:numId w:val="16"/>
        </w:numPr>
        <w:spacing w:before="100"/>
        <w:ind w:left="714" w:hanging="357"/>
        <w:rPr>
          <w:rFonts w:ascii="Arial" w:hAnsi="Arial" w:cs="Arial"/>
          <w:sz w:val="24"/>
          <w:szCs w:val="24"/>
        </w:rPr>
      </w:pPr>
      <w:r w:rsidRPr="00033118">
        <w:rPr>
          <w:rFonts w:ascii="Arial" w:hAnsi="Arial" w:cs="Arial"/>
          <w:sz w:val="24"/>
          <w:szCs w:val="24"/>
        </w:rPr>
        <w:t xml:space="preserve">The </w:t>
      </w:r>
      <w:hyperlink r:id="rId13" w:history="1">
        <w:r w:rsidRPr="00033118">
          <w:rPr>
            <w:rStyle w:val="Hyperlink"/>
            <w:rFonts w:cs="Arial"/>
            <w:sz w:val="24"/>
            <w:szCs w:val="24"/>
          </w:rPr>
          <w:t>Teenage Education Payment</w:t>
        </w:r>
      </w:hyperlink>
      <w:r w:rsidRPr="00033118">
        <w:rPr>
          <w:rFonts w:ascii="Arial" w:hAnsi="Arial" w:cs="Arial"/>
          <w:sz w:val="24"/>
          <w:szCs w:val="24"/>
        </w:rPr>
        <w:t xml:space="preserve"> (TEP) is a payment to assist authorised foster, relative and kinship carers to keep 16 and 17 year olds who are in their care, engaged in education or training.</w:t>
      </w:r>
    </w:p>
    <w:p w:rsidR="00561C5D" w:rsidRPr="00561C5D" w:rsidRDefault="00471B3A" w:rsidP="00F33E6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00" w:after="100"/>
        <w:ind w:left="714" w:hanging="357"/>
        <w:rPr>
          <w:rFonts w:ascii="Times New Roman" w:hAnsi="Times New Roman"/>
        </w:rPr>
      </w:pPr>
      <w:hyperlink r:id="rId14" w:history="1">
        <w:r w:rsidR="00080A22" w:rsidRPr="007F3C6A">
          <w:rPr>
            <w:rStyle w:val="Hyperlink"/>
            <w:rFonts w:cs="Arial"/>
            <w:sz w:val="24"/>
            <w:szCs w:val="24"/>
          </w:rPr>
          <w:t>Post Care</w:t>
        </w:r>
        <w:r w:rsidR="00F33E68" w:rsidRPr="007F3C6A">
          <w:rPr>
            <w:rStyle w:val="Hyperlink"/>
            <w:rFonts w:cs="Arial"/>
            <w:sz w:val="24"/>
            <w:szCs w:val="24"/>
          </w:rPr>
          <w:t xml:space="preserve"> Education Financial Support</w:t>
        </w:r>
      </w:hyperlink>
      <w:r w:rsidR="00033118" w:rsidRPr="00033118">
        <w:rPr>
          <w:rFonts w:ascii="Arial" w:hAnsi="Arial" w:cs="Arial"/>
          <w:sz w:val="24"/>
          <w:szCs w:val="24"/>
        </w:rPr>
        <w:t xml:space="preserve"> - </w:t>
      </w:r>
      <w:r w:rsidR="00080A22" w:rsidRPr="00033118">
        <w:rPr>
          <w:rFonts w:ascii="Arial" w:hAnsi="Arial" w:cs="Arial"/>
          <w:sz w:val="24"/>
          <w:szCs w:val="24"/>
        </w:rPr>
        <w:t>A new, non-means tested payment aimed at helping young peo</w:t>
      </w:r>
      <w:r w:rsidR="00F33E68">
        <w:rPr>
          <w:rFonts w:ascii="Arial" w:hAnsi="Arial" w:cs="Arial"/>
          <w:sz w:val="24"/>
          <w:szCs w:val="24"/>
        </w:rPr>
        <w:t>ple aged 18 to 24 complete year 12 or equivalent</w:t>
      </w:r>
      <w:r w:rsidR="00080A22" w:rsidRPr="00033118">
        <w:rPr>
          <w:rFonts w:ascii="Arial" w:hAnsi="Arial" w:cs="Arial"/>
          <w:sz w:val="24"/>
          <w:szCs w:val="24"/>
        </w:rPr>
        <w:t>, this payment provides financial support to their carer to maintain the current living and support arrangements.</w:t>
      </w:r>
      <w:r w:rsidR="007F3C6A">
        <w:rPr>
          <w:rFonts w:ascii="Arial" w:hAnsi="Arial" w:cs="Arial"/>
          <w:sz w:val="24"/>
          <w:szCs w:val="24"/>
        </w:rPr>
        <w:t xml:space="preserve"> </w:t>
      </w:r>
    </w:p>
    <w:p w:rsidR="00033118" w:rsidRPr="00561C5D" w:rsidRDefault="00561C5D" w:rsidP="00561C5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00" w:after="100"/>
        <w:rPr>
          <w:rFonts w:ascii="Arial" w:hAnsi="Arial" w:cs="Arial"/>
        </w:rPr>
      </w:pPr>
      <w:r w:rsidRPr="00561C5D">
        <w:rPr>
          <w:rFonts w:ascii="Arial" w:hAnsi="Arial" w:cs="Arial"/>
          <w:sz w:val="24"/>
        </w:rPr>
        <w:t xml:space="preserve">FACS Care </w:t>
      </w:r>
      <w:r w:rsidR="00F33E68">
        <w:rPr>
          <w:rFonts w:ascii="Arial" w:hAnsi="Arial" w:cs="Arial"/>
          <w:sz w:val="24"/>
        </w:rPr>
        <w:t>L</w:t>
      </w:r>
      <w:r w:rsidRPr="00561C5D">
        <w:rPr>
          <w:rFonts w:ascii="Arial" w:hAnsi="Arial" w:cs="Arial"/>
          <w:sz w:val="24"/>
        </w:rPr>
        <w:t>eavers line 1800 994 686</w:t>
      </w:r>
    </w:p>
    <w:p w:rsidR="00080A22" w:rsidRPr="005B548B" w:rsidRDefault="00080A22" w:rsidP="005B548B"/>
    <w:sectPr w:rsidR="00080A22" w:rsidRPr="005B548B" w:rsidSect="00BB657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516" w:right="1800" w:bottom="1438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B76" w:rsidRDefault="00FC5B76">
      <w:r>
        <w:separator/>
      </w:r>
    </w:p>
  </w:endnote>
  <w:endnote w:type="continuationSeparator" w:id="0">
    <w:p w:rsidR="00FC5B76" w:rsidRDefault="00FC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B3A" w:rsidRDefault="00471B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B76" w:rsidRPr="0033220F" w:rsidRDefault="00FC5B76">
    <w:pPr>
      <w:pStyle w:val="Footer"/>
      <w:rPr>
        <w:rFonts w:cs="Arial"/>
      </w:rPr>
    </w:pPr>
    <w:r w:rsidRPr="0033220F">
      <w:rPr>
        <w:rFonts w:cs="Arial"/>
      </w:rPr>
      <w:t xml:space="preserve">www.facs.nsw.gov.au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B3A" w:rsidRDefault="00471B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B76" w:rsidRDefault="00FC5B76">
      <w:r>
        <w:separator/>
      </w:r>
    </w:p>
  </w:footnote>
  <w:footnote w:type="continuationSeparator" w:id="0">
    <w:p w:rsidR="00FC5B76" w:rsidRDefault="00FC5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B3A" w:rsidRDefault="00471B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132" w:rsidRPr="008355C2" w:rsidRDefault="00FC5B76" w:rsidP="00EC070F">
    <w:pPr>
      <w:pStyle w:val="Factsheet"/>
      <w:ind w:left="72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8E9C22" wp14:editId="6108773A">
          <wp:simplePos x="0" y="0"/>
          <wp:positionH relativeFrom="column">
            <wp:posOffset>-1024467</wp:posOffset>
          </wp:positionH>
          <wp:positionV relativeFrom="paragraph">
            <wp:posOffset>110067</wp:posOffset>
          </wp:positionV>
          <wp:extent cx="7323667" cy="1295400"/>
          <wp:effectExtent l="0" t="0" r="0" b="0"/>
          <wp:wrapNone/>
          <wp:docPr id="13" name="Picture 13" descr="Family and Community Services Factsheet. September 2016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21_FACS_templates_fheader.jpg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23667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br/>
      <w:t xml:space="preserve"> Fact</w:t>
    </w:r>
    <w:r w:rsidRPr="008355C2">
      <w:t>sheet</w:t>
    </w:r>
  </w:p>
  <w:p w:rsidR="00FC5B76" w:rsidRPr="001F5B89" w:rsidRDefault="001510D8" w:rsidP="00FC5B76">
    <w:pPr>
      <w:pStyle w:val="Issuedate"/>
      <w:spacing w:before="120" w:after="0"/>
    </w:pPr>
    <w:r>
      <w:t>September</w:t>
    </w:r>
    <w:r w:rsidR="00196A22">
      <w:t xml:space="preserve"> </w:t>
    </w:r>
    <w:r w:rsidR="00F42D14">
      <w:t>2016</w:t>
    </w:r>
    <w:r w:rsidR="00FC5B76">
      <w:br/>
    </w:r>
  </w:p>
  <w:p w:rsidR="00FC5B76" w:rsidRPr="001909CA" w:rsidRDefault="00FC5B76" w:rsidP="00FC5B76">
    <w:pPr>
      <w:spacing w:before="120" w:after="0"/>
      <w:ind w:right="-1055"/>
      <w:jc w:val="right"/>
      <w:rPr>
        <w:color w:val="FFFFF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B3A" w:rsidRDefault="00471B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5DD"/>
    <w:multiLevelType w:val="hybridMultilevel"/>
    <w:tmpl w:val="B97652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56A6A"/>
    <w:multiLevelType w:val="hybridMultilevel"/>
    <w:tmpl w:val="7F48644A"/>
    <w:lvl w:ilvl="0" w:tplc="9F449A9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693638"/>
    <w:multiLevelType w:val="hybridMultilevel"/>
    <w:tmpl w:val="9CB2D216"/>
    <w:lvl w:ilvl="0" w:tplc="45AEAF54">
      <w:start w:val="1"/>
      <w:numFmt w:val="bullet"/>
      <w:lvlText w:val="■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D1B7E"/>
    <w:multiLevelType w:val="hybridMultilevel"/>
    <w:tmpl w:val="DA30E1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B15C0"/>
    <w:multiLevelType w:val="multilevel"/>
    <w:tmpl w:val="7F48644A"/>
    <w:numStyleLink w:val="Bulletpoint"/>
  </w:abstractNum>
  <w:abstractNum w:abstractNumId="5">
    <w:nsid w:val="485470F4"/>
    <w:multiLevelType w:val="hybridMultilevel"/>
    <w:tmpl w:val="EC006A9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F91270E"/>
    <w:multiLevelType w:val="multilevel"/>
    <w:tmpl w:val="7F48644A"/>
    <w:numStyleLink w:val="Bulletpoint"/>
  </w:abstractNum>
  <w:abstractNum w:abstractNumId="7">
    <w:nsid w:val="54114829"/>
    <w:multiLevelType w:val="multilevel"/>
    <w:tmpl w:val="7F48644A"/>
    <w:numStyleLink w:val="Bulletpoint"/>
  </w:abstractNum>
  <w:abstractNum w:abstractNumId="8">
    <w:nsid w:val="593C150F"/>
    <w:multiLevelType w:val="hybridMultilevel"/>
    <w:tmpl w:val="33767C36"/>
    <w:lvl w:ilvl="0" w:tplc="45AEAF54">
      <w:start w:val="1"/>
      <w:numFmt w:val="bullet"/>
      <w:lvlText w:val="■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33659"/>
    <w:multiLevelType w:val="hybridMultilevel"/>
    <w:tmpl w:val="61B28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00CF0"/>
    <w:multiLevelType w:val="multilevel"/>
    <w:tmpl w:val="7F48644A"/>
    <w:styleLink w:val="Bulletpoint"/>
    <w:lvl w:ilvl="0">
      <w:start w:val="1"/>
      <w:numFmt w:val="bullet"/>
      <w:pStyle w:val="Bulletedlis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C25841"/>
    <w:multiLevelType w:val="hybridMultilevel"/>
    <w:tmpl w:val="E0B2A8A6"/>
    <w:lvl w:ilvl="0" w:tplc="45AEAF54">
      <w:start w:val="1"/>
      <w:numFmt w:val="bullet"/>
      <w:lvlText w:val="■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077B56"/>
    <w:multiLevelType w:val="hybridMultilevel"/>
    <w:tmpl w:val="A8C89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55FE7"/>
    <w:multiLevelType w:val="hybridMultilevel"/>
    <w:tmpl w:val="D3C0278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5A74BF"/>
    <w:multiLevelType w:val="hybridMultilevel"/>
    <w:tmpl w:val="4E4049D2"/>
    <w:lvl w:ilvl="0" w:tplc="9F449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3070BD"/>
    <w:multiLevelType w:val="hybridMultilevel"/>
    <w:tmpl w:val="A0349830"/>
    <w:lvl w:ilvl="0" w:tplc="45AEAF54">
      <w:start w:val="1"/>
      <w:numFmt w:val="bullet"/>
      <w:lvlText w:val="■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6"/>
  </w:num>
  <w:num w:numId="5">
    <w:abstractNumId w:val="4"/>
  </w:num>
  <w:num w:numId="6">
    <w:abstractNumId w:val="11"/>
  </w:num>
  <w:num w:numId="7">
    <w:abstractNumId w:val="2"/>
  </w:num>
  <w:num w:numId="8">
    <w:abstractNumId w:val="15"/>
  </w:num>
  <w:num w:numId="9">
    <w:abstractNumId w:val="13"/>
  </w:num>
  <w:num w:numId="10">
    <w:abstractNumId w:val="8"/>
  </w:num>
  <w:num w:numId="11">
    <w:abstractNumId w:val="5"/>
  </w:num>
  <w:num w:numId="12">
    <w:abstractNumId w:val="14"/>
  </w:num>
  <w:num w:numId="13">
    <w:abstractNumId w:val="9"/>
  </w:num>
  <w:num w:numId="14">
    <w:abstractNumId w:val="3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2B"/>
    <w:rsid w:val="000020E7"/>
    <w:rsid w:val="00002385"/>
    <w:rsid w:val="0000537C"/>
    <w:rsid w:val="000073E7"/>
    <w:rsid w:val="000128F8"/>
    <w:rsid w:val="00014DFA"/>
    <w:rsid w:val="0001509B"/>
    <w:rsid w:val="0002002B"/>
    <w:rsid w:val="0002385F"/>
    <w:rsid w:val="000238BE"/>
    <w:rsid w:val="00025B62"/>
    <w:rsid w:val="0002652D"/>
    <w:rsid w:val="000301A0"/>
    <w:rsid w:val="00030840"/>
    <w:rsid w:val="000329C1"/>
    <w:rsid w:val="00033118"/>
    <w:rsid w:val="000331DB"/>
    <w:rsid w:val="0003643E"/>
    <w:rsid w:val="000411E5"/>
    <w:rsid w:val="00042E77"/>
    <w:rsid w:val="0004492A"/>
    <w:rsid w:val="00045AF7"/>
    <w:rsid w:val="00047744"/>
    <w:rsid w:val="00050277"/>
    <w:rsid w:val="000545D9"/>
    <w:rsid w:val="00054D7D"/>
    <w:rsid w:val="000610BC"/>
    <w:rsid w:val="00062436"/>
    <w:rsid w:val="00064BA4"/>
    <w:rsid w:val="00067E94"/>
    <w:rsid w:val="00071F45"/>
    <w:rsid w:val="0007285B"/>
    <w:rsid w:val="0007502D"/>
    <w:rsid w:val="0007553F"/>
    <w:rsid w:val="0007698C"/>
    <w:rsid w:val="0007784F"/>
    <w:rsid w:val="000808D2"/>
    <w:rsid w:val="00080A22"/>
    <w:rsid w:val="000825C2"/>
    <w:rsid w:val="0008467A"/>
    <w:rsid w:val="00086B8E"/>
    <w:rsid w:val="0009596E"/>
    <w:rsid w:val="00095D8D"/>
    <w:rsid w:val="00096208"/>
    <w:rsid w:val="00096EE0"/>
    <w:rsid w:val="000A0F1E"/>
    <w:rsid w:val="000A5290"/>
    <w:rsid w:val="000A5608"/>
    <w:rsid w:val="000A6642"/>
    <w:rsid w:val="000A670E"/>
    <w:rsid w:val="000A7162"/>
    <w:rsid w:val="000B2634"/>
    <w:rsid w:val="000B2A74"/>
    <w:rsid w:val="000B3FA4"/>
    <w:rsid w:val="000B56D8"/>
    <w:rsid w:val="000B61E9"/>
    <w:rsid w:val="000B75EB"/>
    <w:rsid w:val="000C0268"/>
    <w:rsid w:val="000C662F"/>
    <w:rsid w:val="000C6B1E"/>
    <w:rsid w:val="000D2599"/>
    <w:rsid w:val="000D7FA3"/>
    <w:rsid w:val="000E078B"/>
    <w:rsid w:val="000E182F"/>
    <w:rsid w:val="000E1E21"/>
    <w:rsid w:val="000E7008"/>
    <w:rsid w:val="000F053E"/>
    <w:rsid w:val="000F13BE"/>
    <w:rsid w:val="000F249F"/>
    <w:rsid w:val="000F3370"/>
    <w:rsid w:val="000F6CE6"/>
    <w:rsid w:val="00101958"/>
    <w:rsid w:val="00104FC4"/>
    <w:rsid w:val="00113B05"/>
    <w:rsid w:val="00117158"/>
    <w:rsid w:val="001174B1"/>
    <w:rsid w:val="00122CAE"/>
    <w:rsid w:val="0012441C"/>
    <w:rsid w:val="0013027E"/>
    <w:rsid w:val="00131EA4"/>
    <w:rsid w:val="00132F07"/>
    <w:rsid w:val="001344D3"/>
    <w:rsid w:val="001344DC"/>
    <w:rsid w:val="00135905"/>
    <w:rsid w:val="00137892"/>
    <w:rsid w:val="00137F70"/>
    <w:rsid w:val="00140885"/>
    <w:rsid w:val="00142DBC"/>
    <w:rsid w:val="001441BA"/>
    <w:rsid w:val="00146DD9"/>
    <w:rsid w:val="001501E7"/>
    <w:rsid w:val="001510D8"/>
    <w:rsid w:val="00151375"/>
    <w:rsid w:val="001513E0"/>
    <w:rsid w:val="001517A4"/>
    <w:rsid w:val="00152CFA"/>
    <w:rsid w:val="00156081"/>
    <w:rsid w:val="00162916"/>
    <w:rsid w:val="00163B75"/>
    <w:rsid w:val="00165BCC"/>
    <w:rsid w:val="0016630F"/>
    <w:rsid w:val="001663F4"/>
    <w:rsid w:val="001669DC"/>
    <w:rsid w:val="0017182A"/>
    <w:rsid w:val="00171F63"/>
    <w:rsid w:val="001742EA"/>
    <w:rsid w:val="00175CFF"/>
    <w:rsid w:val="0017634D"/>
    <w:rsid w:val="00182CDB"/>
    <w:rsid w:val="00184737"/>
    <w:rsid w:val="0019013F"/>
    <w:rsid w:val="001909CA"/>
    <w:rsid w:val="00196A22"/>
    <w:rsid w:val="00197B58"/>
    <w:rsid w:val="001A0A02"/>
    <w:rsid w:val="001B00B6"/>
    <w:rsid w:val="001B17A1"/>
    <w:rsid w:val="001B27D6"/>
    <w:rsid w:val="001B2A55"/>
    <w:rsid w:val="001B3A46"/>
    <w:rsid w:val="001B4A6B"/>
    <w:rsid w:val="001B4D62"/>
    <w:rsid w:val="001B79B1"/>
    <w:rsid w:val="001C15E4"/>
    <w:rsid w:val="001C37D4"/>
    <w:rsid w:val="001C6396"/>
    <w:rsid w:val="001C71A1"/>
    <w:rsid w:val="001D144E"/>
    <w:rsid w:val="001D3CC0"/>
    <w:rsid w:val="001D77A4"/>
    <w:rsid w:val="001E12EE"/>
    <w:rsid w:val="001E556C"/>
    <w:rsid w:val="001E783A"/>
    <w:rsid w:val="001F1168"/>
    <w:rsid w:val="001F2B5D"/>
    <w:rsid w:val="001F3B60"/>
    <w:rsid w:val="001F46C1"/>
    <w:rsid w:val="001F5B89"/>
    <w:rsid w:val="001F5E9F"/>
    <w:rsid w:val="002010FF"/>
    <w:rsid w:val="00201EC7"/>
    <w:rsid w:val="00203AFA"/>
    <w:rsid w:val="00203F4C"/>
    <w:rsid w:val="00206468"/>
    <w:rsid w:val="002138EC"/>
    <w:rsid w:val="0021405C"/>
    <w:rsid w:val="002140CA"/>
    <w:rsid w:val="00215557"/>
    <w:rsid w:val="00215C07"/>
    <w:rsid w:val="00217B75"/>
    <w:rsid w:val="00220972"/>
    <w:rsid w:val="00223136"/>
    <w:rsid w:val="00226F44"/>
    <w:rsid w:val="002307C5"/>
    <w:rsid w:val="0023354E"/>
    <w:rsid w:val="00235151"/>
    <w:rsid w:val="00237B30"/>
    <w:rsid w:val="002407D0"/>
    <w:rsid w:val="002422C8"/>
    <w:rsid w:val="00245811"/>
    <w:rsid w:val="002552D9"/>
    <w:rsid w:val="0026232D"/>
    <w:rsid w:val="00262CF8"/>
    <w:rsid w:val="0026359F"/>
    <w:rsid w:val="00263903"/>
    <w:rsid w:val="00266AEE"/>
    <w:rsid w:val="00266ECB"/>
    <w:rsid w:val="00270797"/>
    <w:rsid w:val="002718EB"/>
    <w:rsid w:val="00273BD2"/>
    <w:rsid w:val="002759E0"/>
    <w:rsid w:val="002805F3"/>
    <w:rsid w:val="0028254B"/>
    <w:rsid w:val="00283423"/>
    <w:rsid w:val="0028595F"/>
    <w:rsid w:val="00285DA3"/>
    <w:rsid w:val="00285F8B"/>
    <w:rsid w:val="00294596"/>
    <w:rsid w:val="002A2478"/>
    <w:rsid w:val="002A3643"/>
    <w:rsid w:val="002A63B7"/>
    <w:rsid w:val="002A7FC0"/>
    <w:rsid w:val="002B0833"/>
    <w:rsid w:val="002B2FBC"/>
    <w:rsid w:val="002B5215"/>
    <w:rsid w:val="002B745C"/>
    <w:rsid w:val="002B79EF"/>
    <w:rsid w:val="002B7CEB"/>
    <w:rsid w:val="002C1746"/>
    <w:rsid w:val="002C2918"/>
    <w:rsid w:val="002C2A57"/>
    <w:rsid w:val="002C48DC"/>
    <w:rsid w:val="002C546D"/>
    <w:rsid w:val="002C75FA"/>
    <w:rsid w:val="002C7846"/>
    <w:rsid w:val="002D2808"/>
    <w:rsid w:val="002D3D98"/>
    <w:rsid w:val="002D473B"/>
    <w:rsid w:val="002D7FF1"/>
    <w:rsid w:val="002E1475"/>
    <w:rsid w:val="002E4809"/>
    <w:rsid w:val="002E5E5E"/>
    <w:rsid w:val="002E7126"/>
    <w:rsid w:val="002F11C1"/>
    <w:rsid w:val="002F194D"/>
    <w:rsid w:val="002F1BF6"/>
    <w:rsid w:val="002F4E30"/>
    <w:rsid w:val="002F5488"/>
    <w:rsid w:val="002F61A0"/>
    <w:rsid w:val="002F7EDC"/>
    <w:rsid w:val="00300844"/>
    <w:rsid w:val="003033E8"/>
    <w:rsid w:val="00305829"/>
    <w:rsid w:val="00307D53"/>
    <w:rsid w:val="0031124B"/>
    <w:rsid w:val="003117CD"/>
    <w:rsid w:val="00315796"/>
    <w:rsid w:val="003173AB"/>
    <w:rsid w:val="00320D58"/>
    <w:rsid w:val="003306A3"/>
    <w:rsid w:val="00330901"/>
    <w:rsid w:val="00331EC8"/>
    <w:rsid w:val="0033220F"/>
    <w:rsid w:val="00333D00"/>
    <w:rsid w:val="00334EDE"/>
    <w:rsid w:val="0033547A"/>
    <w:rsid w:val="0034140D"/>
    <w:rsid w:val="00343FC0"/>
    <w:rsid w:val="003451FB"/>
    <w:rsid w:val="003511BA"/>
    <w:rsid w:val="003514DE"/>
    <w:rsid w:val="003519E4"/>
    <w:rsid w:val="00351E80"/>
    <w:rsid w:val="0035247A"/>
    <w:rsid w:val="00352D3F"/>
    <w:rsid w:val="003560A6"/>
    <w:rsid w:val="00360C09"/>
    <w:rsid w:val="00360EA0"/>
    <w:rsid w:val="003612DA"/>
    <w:rsid w:val="00371240"/>
    <w:rsid w:val="00373822"/>
    <w:rsid w:val="00374198"/>
    <w:rsid w:val="00382DD2"/>
    <w:rsid w:val="003833E6"/>
    <w:rsid w:val="00383F13"/>
    <w:rsid w:val="003864CF"/>
    <w:rsid w:val="003869F8"/>
    <w:rsid w:val="00393363"/>
    <w:rsid w:val="00394F0A"/>
    <w:rsid w:val="003A0D8E"/>
    <w:rsid w:val="003A2183"/>
    <w:rsid w:val="003A2DAE"/>
    <w:rsid w:val="003A5B11"/>
    <w:rsid w:val="003A60EC"/>
    <w:rsid w:val="003A66E0"/>
    <w:rsid w:val="003A74D7"/>
    <w:rsid w:val="003B109B"/>
    <w:rsid w:val="003B1954"/>
    <w:rsid w:val="003B2029"/>
    <w:rsid w:val="003B312B"/>
    <w:rsid w:val="003B4FA9"/>
    <w:rsid w:val="003B5958"/>
    <w:rsid w:val="003B76E6"/>
    <w:rsid w:val="003B7C6B"/>
    <w:rsid w:val="003C497F"/>
    <w:rsid w:val="003D3F7D"/>
    <w:rsid w:val="003D6256"/>
    <w:rsid w:val="003D74B2"/>
    <w:rsid w:val="003E027E"/>
    <w:rsid w:val="003E040E"/>
    <w:rsid w:val="003E2B10"/>
    <w:rsid w:val="003E3494"/>
    <w:rsid w:val="003F0F71"/>
    <w:rsid w:val="003F12EE"/>
    <w:rsid w:val="003F1D65"/>
    <w:rsid w:val="003F4AE1"/>
    <w:rsid w:val="003F5D47"/>
    <w:rsid w:val="003F7832"/>
    <w:rsid w:val="00403E95"/>
    <w:rsid w:val="00403ECB"/>
    <w:rsid w:val="00404713"/>
    <w:rsid w:val="00413496"/>
    <w:rsid w:val="00414BFB"/>
    <w:rsid w:val="004157A1"/>
    <w:rsid w:val="0041637F"/>
    <w:rsid w:val="00417530"/>
    <w:rsid w:val="004209CB"/>
    <w:rsid w:val="00422F58"/>
    <w:rsid w:val="004250D1"/>
    <w:rsid w:val="00426C75"/>
    <w:rsid w:val="00426CCF"/>
    <w:rsid w:val="0042762C"/>
    <w:rsid w:val="0043154E"/>
    <w:rsid w:val="00431C7D"/>
    <w:rsid w:val="00433911"/>
    <w:rsid w:val="00433F77"/>
    <w:rsid w:val="00435FBE"/>
    <w:rsid w:val="0043730B"/>
    <w:rsid w:val="00437E31"/>
    <w:rsid w:val="00443223"/>
    <w:rsid w:val="004450E5"/>
    <w:rsid w:val="0044771E"/>
    <w:rsid w:val="00456D1B"/>
    <w:rsid w:val="004578D4"/>
    <w:rsid w:val="00462C0D"/>
    <w:rsid w:val="00463348"/>
    <w:rsid w:val="00463693"/>
    <w:rsid w:val="00465278"/>
    <w:rsid w:val="00465B77"/>
    <w:rsid w:val="00465CA9"/>
    <w:rsid w:val="00471904"/>
    <w:rsid w:val="00471B3A"/>
    <w:rsid w:val="00471FED"/>
    <w:rsid w:val="00472613"/>
    <w:rsid w:val="00474D1F"/>
    <w:rsid w:val="00477082"/>
    <w:rsid w:val="0047716D"/>
    <w:rsid w:val="00482A4A"/>
    <w:rsid w:val="00483E4D"/>
    <w:rsid w:val="00484FED"/>
    <w:rsid w:val="00485BAF"/>
    <w:rsid w:val="00486ADF"/>
    <w:rsid w:val="00487C45"/>
    <w:rsid w:val="004909FF"/>
    <w:rsid w:val="00492B05"/>
    <w:rsid w:val="004955BF"/>
    <w:rsid w:val="00497695"/>
    <w:rsid w:val="00497A81"/>
    <w:rsid w:val="004A39D0"/>
    <w:rsid w:val="004B4725"/>
    <w:rsid w:val="004B47D6"/>
    <w:rsid w:val="004B73E4"/>
    <w:rsid w:val="004C4253"/>
    <w:rsid w:val="004C46B8"/>
    <w:rsid w:val="004C4868"/>
    <w:rsid w:val="004C7CEB"/>
    <w:rsid w:val="004D006D"/>
    <w:rsid w:val="004D3681"/>
    <w:rsid w:val="004D5B8A"/>
    <w:rsid w:val="004D5D40"/>
    <w:rsid w:val="004D7EA7"/>
    <w:rsid w:val="004E63F8"/>
    <w:rsid w:val="004F5225"/>
    <w:rsid w:val="004F68F4"/>
    <w:rsid w:val="00500814"/>
    <w:rsid w:val="00501A40"/>
    <w:rsid w:val="0050731C"/>
    <w:rsid w:val="00512431"/>
    <w:rsid w:val="005138C1"/>
    <w:rsid w:val="00513B31"/>
    <w:rsid w:val="00514203"/>
    <w:rsid w:val="00515388"/>
    <w:rsid w:val="005176D3"/>
    <w:rsid w:val="00517D85"/>
    <w:rsid w:val="00532867"/>
    <w:rsid w:val="00535FBE"/>
    <w:rsid w:val="005362AF"/>
    <w:rsid w:val="00537C3A"/>
    <w:rsid w:val="00540306"/>
    <w:rsid w:val="00540BEA"/>
    <w:rsid w:val="00542D54"/>
    <w:rsid w:val="00544076"/>
    <w:rsid w:val="005501FF"/>
    <w:rsid w:val="00552DEE"/>
    <w:rsid w:val="00557D72"/>
    <w:rsid w:val="0056136E"/>
    <w:rsid w:val="00561C5D"/>
    <w:rsid w:val="00564A6D"/>
    <w:rsid w:val="00565596"/>
    <w:rsid w:val="00566044"/>
    <w:rsid w:val="005674AF"/>
    <w:rsid w:val="00567A30"/>
    <w:rsid w:val="00572CB5"/>
    <w:rsid w:val="005736B4"/>
    <w:rsid w:val="0057662F"/>
    <w:rsid w:val="00577525"/>
    <w:rsid w:val="0058035E"/>
    <w:rsid w:val="00581AED"/>
    <w:rsid w:val="00581C6C"/>
    <w:rsid w:val="00584469"/>
    <w:rsid w:val="0058515E"/>
    <w:rsid w:val="005852F8"/>
    <w:rsid w:val="005859FB"/>
    <w:rsid w:val="00585E90"/>
    <w:rsid w:val="00587B7D"/>
    <w:rsid w:val="00587FC3"/>
    <w:rsid w:val="005927CC"/>
    <w:rsid w:val="005A14CC"/>
    <w:rsid w:val="005A2F57"/>
    <w:rsid w:val="005A576C"/>
    <w:rsid w:val="005A5F47"/>
    <w:rsid w:val="005A74E6"/>
    <w:rsid w:val="005B05EB"/>
    <w:rsid w:val="005B3E6F"/>
    <w:rsid w:val="005B548B"/>
    <w:rsid w:val="005B72A1"/>
    <w:rsid w:val="005C03C7"/>
    <w:rsid w:val="005C0C76"/>
    <w:rsid w:val="005C1A32"/>
    <w:rsid w:val="005C3829"/>
    <w:rsid w:val="005D2418"/>
    <w:rsid w:val="005D3C1E"/>
    <w:rsid w:val="005D5243"/>
    <w:rsid w:val="005E0EC4"/>
    <w:rsid w:val="005E304F"/>
    <w:rsid w:val="005E4202"/>
    <w:rsid w:val="005E5D5C"/>
    <w:rsid w:val="005F265C"/>
    <w:rsid w:val="005F47CF"/>
    <w:rsid w:val="005F68CF"/>
    <w:rsid w:val="005F7C64"/>
    <w:rsid w:val="00602501"/>
    <w:rsid w:val="00602E79"/>
    <w:rsid w:val="006047A5"/>
    <w:rsid w:val="00606514"/>
    <w:rsid w:val="00606598"/>
    <w:rsid w:val="00606934"/>
    <w:rsid w:val="00611332"/>
    <w:rsid w:val="00616FBF"/>
    <w:rsid w:val="0062186B"/>
    <w:rsid w:val="0062259C"/>
    <w:rsid w:val="00624F0D"/>
    <w:rsid w:val="00625C93"/>
    <w:rsid w:val="00626515"/>
    <w:rsid w:val="006268D0"/>
    <w:rsid w:val="0063059C"/>
    <w:rsid w:val="00635154"/>
    <w:rsid w:val="006407A6"/>
    <w:rsid w:val="00641B08"/>
    <w:rsid w:val="006454C0"/>
    <w:rsid w:val="006560D6"/>
    <w:rsid w:val="00656D1A"/>
    <w:rsid w:val="00657E24"/>
    <w:rsid w:val="006604A0"/>
    <w:rsid w:val="00662ABD"/>
    <w:rsid w:val="00662C64"/>
    <w:rsid w:val="006632AB"/>
    <w:rsid w:val="0066438F"/>
    <w:rsid w:val="0066560E"/>
    <w:rsid w:val="00667F27"/>
    <w:rsid w:val="00673F44"/>
    <w:rsid w:val="0067451E"/>
    <w:rsid w:val="00675CB8"/>
    <w:rsid w:val="00676748"/>
    <w:rsid w:val="00681CB1"/>
    <w:rsid w:val="0068374C"/>
    <w:rsid w:val="00684100"/>
    <w:rsid w:val="00693256"/>
    <w:rsid w:val="0069529F"/>
    <w:rsid w:val="006971DF"/>
    <w:rsid w:val="006A0046"/>
    <w:rsid w:val="006A3F87"/>
    <w:rsid w:val="006A5D5F"/>
    <w:rsid w:val="006A6DB1"/>
    <w:rsid w:val="006B04CD"/>
    <w:rsid w:val="006B33CD"/>
    <w:rsid w:val="006B4028"/>
    <w:rsid w:val="006B480C"/>
    <w:rsid w:val="006B493D"/>
    <w:rsid w:val="006B5340"/>
    <w:rsid w:val="006B5948"/>
    <w:rsid w:val="006C0C3B"/>
    <w:rsid w:val="006C4501"/>
    <w:rsid w:val="006C47B1"/>
    <w:rsid w:val="006D1E36"/>
    <w:rsid w:val="006D2E28"/>
    <w:rsid w:val="006D6D40"/>
    <w:rsid w:val="006E3BEB"/>
    <w:rsid w:val="006E79A0"/>
    <w:rsid w:val="006F0E4E"/>
    <w:rsid w:val="006F1DD2"/>
    <w:rsid w:val="006F3E7B"/>
    <w:rsid w:val="006F4102"/>
    <w:rsid w:val="006F678D"/>
    <w:rsid w:val="006F7E8A"/>
    <w:rsid w:val="00700862"/>
    <w:rsid w:val="00700FFE"/>
    <w:rsid w:val="0070389C"/>
    <w:rsid w:val="007039F2"/>
    <w:rsid w:val="00703E2D"/>
    <w:rsid w:val="00705798"/>
    <w:rsid w:val="00706202"/>
    <w:rsid w:val="00706E5A"/>
    <w:rsid w:val="00707B6E"/>
    <w:rsid w:val="00711F21"/>
    <w:rsid w:val="007143CA"/>
    <w:rsid w:val="0072085C"/>
    <w:rsid w:val="00722530"/>
    <w:rsid w:val="007225CF"/>
    <w:rsid w:val="007227F3"/>
    <w:rsid w:val="00722BDC"/>
    <w:rsid w:val="00724361"/>
    <w:rsid w:val="0072526F"/>
    <w:rsid w:val="00725308"/>
    <w:rsid w:val="00726BCE"/>
    <w:rsid w:val="00730305"/>
    <w:rsid w:val="00730C7D"/>
    <w:rsid w:val="00735662"/>
    <w:rsid w:val="00735D7C"/>
    <w:rsid w:val="00736BFA"/>
    <w:rsid w:val="0073706D"/>
    <w:rsid w:val="007370A0"/>
    <w:rsid w:val="007373FB"/>
    <w:rsid w:val="00737805"/>
    <w:rsid w:val="00740E3B"/>
    <w:rsid w:val="007418B7"/>
    <w:rsid w:val="0075359D"/>
    <w:rsid w:val="007539EE"/>
    <w:rsid w:val="00756146"/>
    <w:rsid w:val="00760AA8"/>
    <w:rsid w:val="00761AA7"/>
    <w:rsid w:val="00761B41"/>
    <w:rsid w:val="007653AC"/>
    <w:rsid w:val="007712A3"/>
    <w:rsid w:val="007719DB"/>
    <w:rsid w:val="00773342"/>
    <w:rsid w:val="007775C2"/>
    <w:rsid w:val="0078400F"/>
    <w:rsid w:val="007870F3"/>
    <w:rsid w:val="007904E8"/>
    <w:rsid w:val="00791B36"/>
    <w:rsid w:val="00794002"/>
    <w:rsid w:val="00794B8E"/>
    <w:rsid w:val="007A0631"/>
    <w:rsid w:val="007A2415"/>
    <w:rsid w:val="007A4ACF"/>
    <w:rsid w:val="007A5679"/>
    <w:rsid w:val="007A7B79"/>
    <w:rsid w:val="007B10A1"/>
    <w:rsid w:val="007B4686"/>
    <w:rsid w:val="007B796A"/>
    <w:rsid w:val="007C2068"/>
    <w:rsid w:val="007C314E"/>
    <w:rsid w:val="007C5444"/>
    <w:rsid w:val="007D0D89"/>
    <w:rsid w:val="007D5C84"/>
    <w:rsid w:val="007D612F"/>
    <w:rsid w:val="007D7250"/>
    <w:rsid w:val="007D7989"/>
    <w:rsid w:val="007E0541"/>
    <w:rsid w:val="007E283B"/>
    <w:rsid w:val="007E6506"/>
    <w:rsid w:val="007E6630"/>
    <w:rsid w:val="007E74CE"/>
    <w:rsid w:val="007F0DFF"/>
    <w:rsid w:val="007F21E1"/>
    <w:rsid w:val="007F249A"/>
    <w:rsid w:val="007F3C6A"/>
    <w:rsid w:val="007F49B2"/>
    <w:rsid w:val="007F4BB5"/>
    <w:rsid w:val="007F4CD1"/>
    <w:rsid w:val="007F5F30"/>
    <w:rsid w:val="007F6563"/>
    <w:rsid w:val="008001A5"/>
    <w:rsid w:val="00802DD7"/>
    <w:rsid w:val="00807728"/>
    <w:rsid w:val="00810C20"/>
    <w:rsid w:val="0082299C"/>
    <w:rsid w:val="00822A85"/>
    <w:rsid w:val="00823721"/>
    <w:rsid w:val="00830009"/>
    <w:rsid w:val="00830C15"/>
    <w:rsid w:val="00832FAA"/>
    <w:rsid w:val="00833F1C"/>
    <w:rsid w:val="00834910"/>
    <w:rsid w:val="008355C2"/>
    <w:rsid w:val="008359C8"/>
    <w:rsid w:val="0084320C"/>
    <w:rsid w:val="00843501"/>
    <w:rsid w:val="0085229E"/>
    <w:rsid w:val="00852784"/>
    <w:rsid w:val="0085449F"/>
    <w:rsid w:val="00855C78"/>
    <w:rsid w:val="0086371E"/>
    <w:rsid w:val="008640CC"/>
    <w:rsid w:val="008645E3"/>
    <w:rsid w:val="00864828"/>
    <w:rsid w:val="00870743"/>
    <w:rsid w:val="008709B8"/>
    <w:rsid w:val="00872919"/>
    <w:rsid w:val="0087502F"/>
    <w:rsid w:val="00877A34"/>
    <w:rsid w:val="00877A71"/>
    <w:rsid w:val="0088091F"/>
    <w:rsid w:val="008841B2"/>
    <w:rsid w:val="00884540"/>
    <w:rsid w:val="008873F6"/>
    <w:rsid w:val="008940F6"/>
    <w:rsid w:val="008A53DD"/>
    <w:rsid w:val="008A6A0D"/>
    <w:rsid w:val="008A7B08"/>
    <w:rsid w:val="008B0AE3"/>
    <w:rsid w:val="008B1641"/>
    <w:rsid w:val="008B3B1D"/>
    <w:rsid w:val="008B4601"/>
    <w:rsid w:val="008B6191"/>
    <w:rsid w:val="008B6B17"/>
    <w:rsid w:val="008C140F"/>
    <w:rsid w:val="008C2FB2"/>
    <w:rsid w:val="008D12BF"/>
    <w:rsid w:val="008D2315"/>
    <w:rsid w:val="008D2AA4"/>
    <w:rsid w:val="008D367F"/>
    <w:rsid w:val="008D43FA"/>
    <w:rsid w:val="008D4793"/>
    <w:rsid w:val="008D4CBD"/>
    <w:rsid w:val="008E03EC"/>
    <w:rsid w:val="008E2FCC"/>
    <w:rsid w:val="008E3093"/>
    <w:rsid w:val="008E6C1E"/>
    <w:rsid w:val="008E7B78"/>
    <w:rsid w:val="008F2FB1"/>
    <w:rsid w:val="008F757B"/>
    <w:rsid w:val="00900828"/>
    <w:rsid w:val="00900D31"/>
    <w:rsid w:val="00903812"/>
    <w:rsid w:val="00904A57"/>
    <w:rsid w:val="00906663"/>
    <w:rsid w:val="0091352A"/>
    <w:rsid w:val="00914AA2"/>
    <w:rsid w:val="00915392"/>
    <w:rsid w:val="00916AE4"/>
    <w:rsid w:val="00917E2A"/>
    <w:rsid w:val="00925E78"/>
    <w:rsid w:val="00931A41"/>
    <w:rsid w:val="009320E3"/>
    <w:rsid w:val="00933915"/>
    <w:rsid w:val="009369D8"/>
    <w:rsid w:val="00944CB0"/>
    <w:rsid w:val="0095060E"/>
    <w:rsid w:val="009518D2"/>
    <w:rsid w:val="00953E8A"/>
    <w:rsid w:val="009674B8"/>
    <w:rsid w:val="00970410"/>
    <w:rsid w:val="00970D43"/>
    <w:rsid w:val="00971CE0"/>
    <w:rsid w:val="009805BD"/>
    <w:rsid w:val="0098118D"/>
    <w:rsid w:val="00981E50"/>
    <w:rsid w:val="009827BA"/>
    <w:rsid w:val="0098461E"/>
    <w:rsid w:val="00985076"/>
    <w:rsid w:val="0098586D"/>
    <w:rsid w:val="00987C51"/>
    <w:rsid w:val="00993332"/>
    <w:rsid w:val="00995D13"/>
    <w:rsid w:val="0099637D"/>
    <w:rsid w:val="00997723"/>
    <w:rsid w:val="009A3228"/>
    <w:rsid w:val="009A577D"/>
    <w:rsid w:val="009A7C06"/>
    <w:rsid w:val="009B03A5"/>
    <w:rsid w:val="009B275D"/>
    <w:rsid w:val="009B3925"/>
    <w:rsid w:val="009B6768"/>
    <w:rsid w:val="009B799E"/>
    <w:rsid w:val="009C09F9"/>
    <w:rsid w:val="009C39F9"/>
    <w:rsid w:val="009C4138"/>
    <w:rsid w:val="009D0DE8"/>
    <w:rsid w:val="009D1EF2"/>
    <w:rsid w:val="009D2F67"/>
    <w:rsid w:val="009D3B98"/>
    <w:rsid w:val="009D4F3C"/>
    <w:rsid w:val="009D4F40"/>
    <w:rsid w:val="009E3C87"/>
    <w:rsid w:val="009E46E2"/>
    <w:rsid w:val="009E4B0D"/>
    <w:rsid w:val="009E4DB0"/>
    <w:rsid w:val="009E7D17"/>
    <w:rsid w:val="009F05C3"/>
    <w:rsid w:val="009F0CFA"/>
    <w:rsid w:val="009F3242"/>
    <w:rsid w:val="009F3EA5"/>
    <w:rsid w:val="009F5A7B"/>
    <w:rsid w:val="00A06DC4"/>
    <w:rsid w:val="00A06F4C"/>
    <w:rsid w:val="00A12F22"/>
    <w:rsid w:val="00A140C4"/>
    <w:rsid w:val="00A160B4"/>
    <w:rsid w:val="00A160EE"/>
    <w:rsid w:val="00A21DD3"/>
    <w:rsid w:val="00A241FD"/>
    <w:rsid w:val="00A25CE3"/>
    <w:rsid w:val="00A3196A"/>
    <w:rsid w:val="00A33B90"/>
    <w:rsid w:val="00A33EF5"/>
    <w:rsid w:val="00A3617B"/>
    <w:rsid w:val="00A36BE4"/>
    <w:rsid w:val="00A413C4"/>
    <w:rsid w:val="00A4153B"/>
    <w:rsid w:val="00A428D7"/>
    <w:rsid w:val="00A440B8"/>
    <w:rsid w:val="00A44CF3"/>
    <w:rsid w:val="00A47932"/>
    <w:rsid w:val="00A50459"/>
    <w:rsid w:val="00A54292"/>
    <w:rsid w:val="00A54816"/>
    <w:rsid w:val="00A54F47"/>
    <w:rsid w:val="00A554CE"/>
    <w:rsid w:val="00A5593B"/>
    <w:rsid w:val="00A60F03"/>
    <w:rsid w:val="00A628C2"/>
    <w:rsid w:val="00A701DD"/>
    <w:rsid w:val="00A72113"/>
    <w:rsid w:val="00A73754"/>
    <w:rsid w:val="00A73802"/>
    <w:rsid w:val="00A807C9"/>
    <w:rsid w:val="00A80F69"/>
    <w:rsid w:val="00A819EB"/>
    <w:rsid w:val="00A8318D"/>
    <w:rsid w:val="00A8375D"/>
    <w:rsid w:val="00A8445B"/>
    <w:rsid w:val="00A8484E"/>
    <w:rsid w:val="00A8639D"/>
    <w:rsid w:val="00A86628"/>
    <w:rsid w:val="00A87502"/>
    <w:rsid w:val="00A91C45"/>
    <w:rsid w:val="00A9434D"/>
    <w:rsid w:val="00A96FAD"/>
    <w:rsid w:val="00A972A4"/>
    <w:rsid w:val="00A97E8E"/>
    <w:rsid w:val="00AA0677"/>
    <w:rsid w:val="00AA1F7F"/>
    <w:rsid w:val="00AA3945"/>
    <w:rsid w:val="00AB25AB"/>
    <w:rsid w:val="00AB2F33"/>
    <w:rsid w:val="00AB4BED"/>
    <w:rsid w:val="00AB6AC5"/>
    <w:rsid w:val="00AC2363"/>
    <w:rsid w:val="00AC61EC"/>
    <w:rsid w:val="00AC72F0"/>
    <w:rsid w:val="00AC7892"/>
    <w:rsid w:val="00AC791A"/>
    <w:rsid w:val="00AD198A"/>
    <w:rsid w:val="00AD392C"/>
    <w:rsid w:val="00AD7126"/>
    <w:rsid w:val="00AE05C4"/>
    <w:rsid w:val="00AE2A6E"/>
    <w:rsid w:val="00AE59F0"/>
    <w:rsid w:val="00AE6266"/>
    <w:rsid w:val="00AE6C6D"/>
    <w:rsid w:val="00AF0285"/>
    <w:rsid w:val="00B000DB"/>
    <w:rsid w:val="00B06988"/>
    <w:rsid w:val="00B1087F"/>
    <w:rsid w:val="00B11633"/>
    <w:rsid w:val="00B136C8"/>
    <w:rsid w:val="00B20EB9"/>
    <w:rsid w:val="00B21A38"/>
    <w:rsid w:val="00B2208A"/>
    <w:rsid w:val="00B25D04"/>
    <w:rsid w:val="00B359F1"/>
    <w:rsid w:val="00B41260"/>
    <w:rsid w:val="00B41A1F"/>
    <w:rsid w:val="00B4316D"/>
    <w:rsid w:val="00B436F2"/>
    <w:rsid w:val="00B43A90"/>
    <w:rsid w:val="00B442B4"/>
    <w:rsid w:val="00B5290C"/>
    <w:rsid w:val="00B530A0"/>
    <w:rsid w:val="00B579B2"/>
    <w:rsid w:val="00B65329"/>
    <w:rsid w:val="00B6725F"/>
    <w:rsid w:val="00B70335"/>
    <w:rsid w:val="00B72875"/>
    <w:rsid w:val="00B745E9"/>
    <w:rsid w:val="00B76220"/>
    <w:rsid w:val="00B77ED0"/>
    <w:rsid w:val="00B81F48"/>
    <w:rsid w:val="00B830DD"/>
    <w:rsid w:val="00B8325F"/>
    <w:rsid w:val="00B9065D"/>
    <w:rsid w:val="00B9232D"/>
    <w:rsid w:val="00B923F1"/>
    <w:rsid w:val="00B93AD1"/>
    <w:rsid w:val="00B93FBE"/>
    <w:rsid w:val="00B942B5"/>
    <w:rsid w:val="00B94763"/>
    <w:rsid w:val="00BA31AA"/>
    <w:rsid w:val="00BA4230"/>
    <w:rsid w:val="00BA4468"/>
    <w:rsid w:val="00BA5201"/>
    <w:rsid w:val="00BB11ED"/>
    <w:rsid w:val="00BB1545"/>
    <w:rsid w:val="00BB1802"/>
    <w:rsid w:val="00BB304A"/>
    <w:rsid w:val="00BB3FC9"/>
    <w:rsid w:val="00BB657B"/>
    <w:rsid w:val="00BB7E7F"/>
    <w:rsid w:val="00BC12FE"/>
    <w:rsid w:val="00BC1827"/>
    <w:rsid w:val="00BC237F"/>
    <w:rsid w:val="00BC2DA6"/>
    <w:rsid w:val="00BC589A"/>
    <w:rsid w:val="00BD0868"/>
    <w:rsid w:val="00BD710E"/>
    <w:rsid w:val="00BD75AF"/>
    <w:rsid w:val="00BE02A9"/>
    <w:rsid w:val="00BE3E96"/>
    <w:rsid w:val="00BE6932"/>
    <w:rsid w:val="00BF73F0"/>
    <w:rsid w:val="00BF7961"/>
    <w:rsid w:val="00C03748"/>
    <w:rsid w:val="00C04104"/>
    <w:rsid w:val="00C10460"/>
    <w:rsid w:val="00C10AAB"/>
    <w:rsid w:val="00C10F89"/>
    <w:rsid w:val="00C11A9A"/>
    <w:rsid w:val="00C11D3B"/>
    <w:rsid w:val="00C1543B"/>
    <w:rsid w:val="00C20CC5"/>
    <w:rsid w:val="00C212C5"/>
    <w:rsid w:val="00C2134C"/>
    <w:rsid w:val="00C23E09"/>
    <w:rsid w:val="00C27F9C"/>
    <w:rsid w:val="00C33295"/>
    <w:rsid w:val="00C33DD7"/>
    <w:rsid w:val="00C36D69"/>
    <w:rsid w:val="00C406FB"/>
    <w:rsid w:val="00C4100B"/>
    <w:rsid w:val="00C410A5"/>
    <w:rsid w:val="00C45EA3"/>
    <w:rsid w:val="00C5065A"/>
    <w:rsid w:val="00C509C4"/>
    <w:rsid w:val="00C56180"/>
    <w:rsid w:val="00C61DAC"/>
    <w:rsid w:val="00C628C9"/>
    <w:rsid w:val="00C6472A"/>
    <w:rsid w:val="00C64EEA"/>
    <w:rsid w:val="00C73AAF"/>
    <w:rsid w:val="00C76E7C"/>
    <w:rsid w:val="00C81613"/>
    <w:rsid w:val="00C83EA4"/>
    <w:rsid w:val="00C84B7F"/>
    <w:rsid w:val="00C8520A"/>
    <w:rsid w:val="00C9098F"/>
    <w:rsid w:val="00C92DB0"/>
    <w:rsid w:val="00C93EAA"/>
    <w:rsid w:val="00C943C1"/>
    <w:rsid w:val="00C94DCD"/>
    <w:rsid w:val="00C95BD4"/>
    <w:rsid w:val="00C9763D"/>
    <w:rsid w:val="00CA147F"/>
    <w:rsid w:val="00CA4627"/>
    <w:rsid w:val="00CA4B81"/>
    <w:rsid w:val="00CB1303"/>
    <w:rsid w:val="00CB3F1D"/>
    <w:rsid w:val="00CB6A03"/>
    <w:rsid w:val="00CB74C6"/>
    <w:rsid w:val="00CC4171"/>
    <w:rsid w:val="00CC47D6"/>
    <w:rsid w:val="00CC52A0"/>
    <w:rsid w:val="00CC5ABA"/>
    <w:rsid w:val="00CC63CB"/>
    <w:rsid w:val="00CD0663"/>
    <w:rsid w:val="00CD1B13"/>
    <w:rsid w:val="00CD2467"/>
    <w:rsid w:val="00CD4467"/>
    <w:rsid w:val="00CD4DFB"/>
    <w:rsid w:val="00CD4F1D"/>
    <w:rsid w:val="00CD5FE2"/>
    <w:rsid w:val="00CE0A3C"/>
    <w:rsid w:val="00CE0A64"/>
    <w:rsid w:val="00CE1400"/>
    <w:rsid w:val="00CE1AAF"/>
    <w:rsid w:val="00CE2BFA"/>
    <w:rsid w:val="00CF60B5"/>
    <w:rsid w:val="00CF72F4"/>
    <w:rsid w:val="00D02A8C"/>
    <w:rsid w:val="00D02F38"/>
    <w:rsid w:val="00D03827"/>
    <w:rsid w:val="00D12B43"/>
    <w:rsid w:val="00D15F46"/>
    <w:rsid w:val="00D16824"/>
    <w:rsid w:val="00D252CB"/>
    <w:rsid w:val="00D31827"/>
    <w:rsid w:val="00D33FB6"/>
    <w:rsid w:val="00D3500F"/>
    <w:rsid w:val="00D35BD2"/>
    <w:rsid w:val="00D371B3"/>
    <w:rsid w:val="00D4653F"/>
    <w:rsid w:val="00D50F88"/>
    <w:rsid w:val="00D52AB6"/>
    <w:rsid w:val="00D5391C"/>
    <w:rsid w:val="00D55136"/>
    <w:rsid w:val="00D55F3B"/>
    <w:rsid w:val="00D57FDC"/>
    <w:rsid w:val="00D60132"/>
    <w:rsid w:val="00D603D1"/>
    <w:rsid w:val="00D62274"/>
    <w:rsid w:val="00D6646A"/>
    <w:rsid w:val="00D66893"/>
    <w:rsid w:val="00D7166D"/>
    <w:rsid w:val="00D71C35"/>
    <w:rsid w:val="00D75E88"/>
    <w:rsid w:val="00D77D17"/>
    <w:rsid w:val="00D80D3B"/>
    <w:rsid w:val="00D82BCB"/>
    <w:rsid w:val="00D82D97"/>
    <w:rsid w:val="00D8339E"/>
    <w:rsid w:val="00D855DF"/>
    <w:rsid w:val="00D956E1"/>
    <w:rsid w:val="00D9625C"/>
    <w:rsid w:val="00DA151F"/>
    <w:rsid w:val="00DA1AF1"/>
    <w:rsid w:val="00DA2C9F"/>
    <w:rsid w:val="00DA400C"/>
    <w:rsid w:val="00DB0988"/>
    <w:rsid w:val="00DB0DC2"/>
    <w:rsid w:val="00DB1258"/>
    <w:rsid w:val="00DB15B2"/>
    <w:rsid w:val="00DB38F3"/>
    <w:rsid w:val="00DB602D"/>
    <w:rsid w:val="00DC1120"/>
    <w:rsid w:val="00DC53B9"/>
    <w:rsid w:val="00DD1BFC"/>
    <w:rsid w:val="00DD1EAE"/>
    <w:rsid w:val="00DD201E"/>
    <w:rsid w:val="00DD3C56"/>
    <w:rsid w:val="00DD40BD"/>
    <w:rsid w:val="00DD447F"/>
    <w:rsid w:val="00DD6ED6"/>
    <w:rsid w:val="00DE26C6"/>
    <w:rsid w:val="00DE341F"/>
    <w:rsid w:val="00DE4B44"/>
    <w:rsid w:val="00DE6323"/>
    <w:rsid w:val="00DF01A2"/>
    <w:rsid w:val="00DF248C"/>
    <w:rsid w:val="00DF2CCC"/>
    <w:rsid w:val="00E01B9A"/>
    <w:rsid w:val="00E03633"/>
    <w:rsid w:val="00E104B7"/>
    <w:rsid w:val="00E1127A"/>
    <w:rsid w:val="00E12D9B"/>
    <w:rsid w:val="00E229C3"/>
    <w:rsid w:val="00E261A3"/>
    <w:rsid w:val="00E27E25"/>
    <w:rsid w:val="00E304DD"/>
    <w:rsid w:val="00E31F06"/>
    <w:rsid w:val="00E363DC"/>
    <w:rsid w:val="00E37BA9"/>
    <w:rsid w:val="00E37EF1"/>
    <w:rsid w:val="00E4156C"/>
    <w:rsid w:val="00E43545"/>
    <w:rsid w:val="00E43BA3"/>
    <w:rsid w:val="00E448E2"/>
    <w:rsid w:val="00E474E8"/>
    <w:rsid w:val="00E521F7"/>
    <w:rsid w:val="00E536CE"/>
    <w:rsid w:val="00E55FC6"/>
    <w:rsid w:val="00E56A64"/>
    <w:rsid w:val="00E61144"/>
    <w:rsid w:val="00E6151E"/>
    <w:rsid w:val="00E62860"/>
    <w:rsid w:val="00E63ECB"/>
    <w:rsid w:val="00E67665"/>
    <w:rsid w:val="00E70D5B"/>
    <w:rsid w:val="00E712F4"/>
    <w:rsid w:val="00E71BA6"/>
    <w:rsid w:val="00E7275C"/>
    <w:rsid w:val="00E7327D"/>
    <w:rsid w:val="00E762FE"/>
    <w:rsid w:val="00E77E73"/>
    <w:rsid w:val="00E83B4B"/>
    <w:rsid w:val="00E83E02"/>
    <w:rsid w:val="00E8442D"/>
    <w:rsid w:val="00E86983"/>
    <w:rsid w:val="00E87E5C"/>
    <w:rsid w:val="00E91EF3"/>
    <w:rsid w:val="00E92A30"/>
    <w:rsid w:val="00E943A1"/>
    <w:rsid w:val="00E9507D"/>
    <w:rsid w:val="00E95B57"/>
    <w:rsid w:val="00E9684F"/>
    <w:rsid w:val="00E972E7"/>
    <w:rsid w:val="00E9750D"/>
    <w:rsid w:val="00E97541"/>
    <w:rsid w:val="00EA0959"/>
    <w:rsid w:val="00EA0B6A"/>
    <w:rsid w:val="00EA145B"/>
    <w:rsid w:val="00EA567C"/>
    <w:rsid w:val="00EA64A1"/>
    <w:rsid w:val="00EB18D9"/>
    <w:rsid w:val="00EB2758"/>
    <w:rsid w:val="00EC070F"/>
    <w:rsid w:val="00EC227A"/>
    <w:rsid w:val="00EC2C66"/>
    <w:rsid w:val="00EC3933"/>
    <w:rsid w:val="00EC65A3"/>
    <w:rsid w:val="00ED01AE"/>
    <w:rsid w:val="00ED2C5C"/>
    <w:rsid w:val="00ED34A3"/>
    <w:rsid w:val="00ED5A96"/>
    <w:rsid w:val="00ED7C80"/>
    <w:rsid w:val="00EE1193"/>
    <w:rsid w:val="00EE1C34"/>
    <w:rsid w:val="00EE1D22"/>
    <w:rsid w:val="00EF08C5"/>
    <w:rsid w:val="00EF0906"/>
    <w:rsid w:val="00EF5176"/>
    <w:rsid w:val="00EF76C7"/>
    <w:rsid w:val="00F006D1"/>
    <w:rsid w:val="00F019C8"/>
    <w:rsid w:val="00F02A74"/>
    <w:rsid w:val="00F02E93"/>
    <w:rsid w:val="00F0515B"/>
    <w:rsid w:val="00F06641"/>
    <w:rsid w:val="00F06667"/>
    <w:rsid w:val="00F076E0"/>
    <w:rsid w:val="00F07CF8"/>
    <w:rsid w:val="00F10C91"/>
    <w:rsid w:val="00F1448F"/>
    <w:rsid w:val="00F17569"/>
    <w:rsid w:val="00F21282"/>
    <w:rsid w:val="00F213E9"/>
    <w:rsid w:val="00F23924"/>
    <w:rsid w:val="00F23B64"/>
    <w:rsid w:val="00F310F7"/>
    <w:rsid w:val="00F330B0"/>
    <w:rsid w:val="00F3344A"/>
    <w:rsid w:val="00F33775"/>
    <w:rsid w:val="00F337A5"/>
    <w:rsid w:val="00F338B6"/>
    <w:rsid w:val="00F33E68"/>
    <w:rsid w:val="00F346D4"/>
    <w:rsid w:val="00F34B84"/>
    <w:rsid w:val="00F36AE4"/>
    <w:rsid w:val="00F40BC4"/>
    <w:rsid w:val="00F40E01"/>
    <w:rsid w:val="00F42D14"/>
    <w:rsid w:val="00F434C5"/>
    <w:rsid w:val="00F474EC"/>
    <w:rsid w:val="00F51E2F"/>
    <w:rsid w:val="00F5392C"/>
    <w:rsid w:val="00F53C3C"/>
    <w:rsid w:val="00F62FF1"/>
    <w:rsid w:val="00F631D8"/>
    <w:rsid w:val="00F64CE9"/>
    <w:rsid w:val="00F65A51"/>
    <w:rsid w:val="00F70FBD"/>
    <w:rsid w:val="00F74091"/>
    <w:rsid w:val="00F76CBF"/>
    <w:rsid w:val="00F8108F"/>
    <w:rsid w:val="00F84569"/>
    <w:rsid w:val="00F84A7C"/>
    <w:rsid w:val="00F864D5"/>
    <w:rsid w:val="00F932DA"/>
    <w:rsid w:val="00F977F5"/>
    <w:rsid w:val="00FA1C5D"/>
    <w:rsid w:val="00FA32B8"/>
    <w:rsid w:val="00FA56D9"/>
    <w:rsid w:val="00FB6E8F"/>
    <w:rsid w:val="00FB7D4A"/>
    <w:rsid w:val="00FC5B76"/>
    <w:rsid w:val="00FC609F"/>
    <w:rsid w:val="00FC79B0"/>
    <w:rsid w:val="00FD1CDF"/>
    <w:rsid w:val="00FD26DB"/>
    <w:rsid w:val="00FD7720"/>
    <w:rsid w:val="00FE0051"/>
    <w:rsid w:val="00FE5EF5"/>
    <w:rsid w:val="00FE7B45"/>
    <w:rsid w:val="00FF0DD8"/>
    <w:rsid w:val="00FF0F70"/>
    <w:rsid w:val="00FF1930"/>
    <w:rsid w:val="00FF2828"/>
    <w:rsid w:val="00FF4624"/>
    <w:rsid w:val="00FF5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Normal body copy"/>
    <w:qFormat/>
    <w:rsid w:val="008355C2"/>
    <w:pPr>
      <w:spacing w:before="160" w:after="16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33220F"/>
    <w:pPr>
      <w:keepNext/>
      <w:spacing w:after="60"/>
      <w:outlineLvl w:val="0"/>
    </w:pPr>
    <w:rPr>
      <w:rFonts w:cs="Arial"/>
      <w:bCs/>
      <w:color w:val="00778B"/>
      <w:kern w:val="32"/>
      <w:sz w:val="52"/>
      <w:szCs w:val="32"/>
    </w:rPr>
  </w:style>
  <w:style w:type="paragraph" w:styleId="Heading2">
    <w:name w:val="heading 2"/>
    <w:basedOn w:val="Normal"/>
    <w:next w:val="Normal"/>
    <w:autoRedefine/>
    <w:qFormat/>
    <w:rsid w:val="007F3C6A"/>
    <w:pPr>
      <w:keepNext/>
      <w:spacing w:before="240" w:after="60"/>
      <w:outlineLvl w:val="1"/>
    </w:pPr>
    <w:rPr>
      <w:rFonts w:cs="Arial"/>
      <w:b/>
      <w:bCs/>
      <w:iCs/>
      <w:color w:val="00778B"/>
      <w:sz w:val="44"/>
      <w:szCs w:val="44"/>
    </w:rPr>
  </w:style>
  <w:style w:type="paragraph" w:styleId="Heading3">
    <w:name w:val="heading 3"/>
    <w:basedOn w:val="Normal"/>
    <w:next w:val="Normal"/>
    <w:autoRedefine/>
    <w:qFormat/>
    <w:rsid w:val="0033220F"/>
    <w:pPr>
      <w:keepNext/>
      <w:spacing w:before="240" w:after="60"/>
      <w:outlineLvl w:val="2"/>
    </w:pPr>
    <w:rPr>
      <w:rFonts w:cs="Arial"/>
      <w:bCs/>
      <w:color w:val="00778B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09CA"/>
    <w:pPr>
      <w:tabs>
        <w:tab w:val="center" w:pos="4153"/>
        <w:tab w:val="right" w:pos="8306"/>
      </w:tabs>
    </w:pPr>
  </w:style>
  <w:style w:type="paragraph" w:customStyle="1" w:styleId="Bulletedlist">
    <w:name w:val="Bulleted list"/>
    <w:basedOn w:val="Normal"/>
    <w:rsid w:val="00AD392C"/>
    <w:pPr>
      <w:numPr>
        <w:numId w:val="2"/>
      </w:numPr>
      <w:spacing w:after="80"/>
    </w:pPr>
    <w:rPr>
      <w:color w:val="000000"/>
      <w:szCs w:val="20"/>
      <w:lang w:val="en-US" w:eastAsia="en-US"/>
    </w:rPr>
  </w:style>
  <w:style w:type="paragraph" w:styleId="BodyText">
    <w:name w:val="Body Text"/>
    <w:basedOn w:val="Normal"/>
    <w:link w:val="BodyTextChar"/>
    <w:rsid w:val="00EE1C34"/>
    <w:pPr>
      <w:spacing w:after="0" w:line="260" w:lineRule="atLeast"/>
    </w:pPr>
    <w:rPr>
      <w:rFonts w:cs="Arial"/>
      <w:sz w:val="22"/>
      <w:szCs w:val="22"/>
      <w:lang w:eastAsia="en-US"/>
    </w:rPr>
  </w:style>
  <w:style w:type="character" w:customStyle="1" w:styleId="BodyTextChar">
    <w:name w:val="Body Text Char"/>
    <w:link w:val="BodyText"/>
    <w:rsid w:val="00EE1C34"/>
    <w:rPr>
      <w:rFonts w:ascii="Arial" w:hAnsi="Arial" w:cs="Arial"/>
      <w:sz w:val="22"/>
      <w:szCs w:val="22"/>
      <w:lang w:eastAsia="en-US"/>
    </w:rPr>
  </w:style>
  <w:style w:type="paragraph" w:customStyle="1" w:styleId="FACStext">
    <w:name w:val="*FACS text"/>
    <w:basedOn w:val="Normal"/>
    <w:rsid w:val="00AB2F33"/>
    <w:pPr>
      <w:spacing w:before="120" w:after="120" w:line="264" w:lineRule="auto"/>
    </w:pPr>
    <w:rPr>
      <w:rFonts w:eastAsia="Calibri"/>
      <w:szCs w:val="22"/>
      <w:lang w:eastAsia="en-US"/>
    </w:rPr>
  </w:style>
  <w:style w:type="character" w:styleId="Hyperlink">
    <w:name w:val="Hyperlink"/>
    <w:rsid w:val="007719DB"/>
    <w:rPr>
      <w:rFonts w:ascii="Arial" w:hAnsi="Arial"/>
      <w:color w:val="0000FF"/>
      <w:u w:val="single"/>
    </w:rPr>
  </w:style>
  <w:style w:type="paragraph" w:customStyle="1" w:styleId="Language">
    <w:name w:val="Language"/>
    <w:basedOn w:val="Normal"/>
    <w:rsid w:val="00E91EF3"/>
    <w:pPr>
      <w:ind w:right="-1054"/>
      <w:jc w:val="right"/>
    </w:pPr>
    <w:rPr>
      <w:b/>
      <w:bCs/>
      <w:color w:val="FFFFFF"/>
      <w:szCs w:val="20"/>
    </w:rPr>
  </w:style>
  <w:style w:type="character" w:customStyle="1" w:styleId="Arial">
    <w:name w:val="Arial"/>
    <w:rsid w:val="00BF73F0"/>
    <w:rPr>
      <w:rFonts w:ascii="Arial" w:hAnsi="Arial"/>
    </w:rPr>
  </w:style>
  <w:style w:type="character" w:styleId="CommentReference">
    <w:name w:val="annotation reference"/>
    <w:rsid w:val="003D74B2"/>
    <w:rPr>
      <w:sz w:val="16"/>
      <w:szCs w:val="16"/>
    </w:rPr>
  </w:style>
  <w:style w:type="paragraph" w:styleId="Footer">
    <w:name w:val="footer"/>
    <w:basedOn w:val="Normal"/>
    <w:rsid w:val="007F21E1"/>
    <w:pPr>
      <w:tabs>
        <w:tab w:val="center" w:pos="4153"/>
        <w:tab w:val="right" w:pos="8306"/>
      </w:tabs>
    </w:pPr>
    <w:rPr>
      <w:b/>
      <w:color w:val="00778B"/>
    </w:rPr>
  </w:style>
  <w:style w:type="numbering" w:customStyle="1" w:styleId="Bulletpoint">
    <w:name w:val="Bullet point"/>
    <w:basedOn w:val="NoList"/>
    <w:rsid w:val="00383F13"/>
    <w:pPr>
      <w:numPr>
        <w:numId w:val="2"/>
      </w:numPr>
    </w:pPr>
  </w:style>
  <w:style w:type="paragraph" w:styleId="CommentText">
    <w:name w:val="annotation text"/>
    <w:basedOn w:val="Normal"/>
    <w:link w:val="CommentTextChar"/>
    <w:rsid w:val="003D74B2"/>
    <w:rPr>
      <w:sz w:val="20"/>
      <w:szCs w:val="20"/>
    </w:rPr>
  </w:style>
  <w:style w:type="paragraph" w:customStyle="1" w:styleId="Factsheet">
    <w:name w:val="Fact sheet"/>
    <w:rsid w:val="008355C2"/>
    <w:pPr>
      <w:ind w:right="-1055"/>
      <w:jc w:val="right"/>
    </w:pPr>
    <w:rPr>
      <w:rFonts w:ascii="Arial" w:hAnsi="Arial"/>
      <w:color w:val="FFFFFF"/>
      <w:sz w:val="44"/>
    </w:rPr>
  </w:style>
  <w:style w:type="paragraph" w:customStyle="1" w:styleId="Issuedate">
    <w:name w:val="Issue date"/>
    <w:rsid w:val="008355C2"/>
    <w:pPr>
      <w:spacing w:before="160" w:after="280"/>
      <w:ind w:right="-1055"/>
      <w:jc w:val="right"/>
    </w:pPr>
    <w:rPr>
      <w:rFonts w:ascii="Arial" w:hAnsi="Arial"/>
      <w:color w:val="FFFFFF"/>
      <w:sz w:val="24"/>
    </w:rPr>
  </w:style>
  <w:style w:type="character" w:customStyle="1" w:styleId="CommentTextChar">
    <w:name w:val="Comment Text Char"/>
    <w:link w:val="CommentText"/>
    <w:rsid w:val="003D74B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D74B2"/>
    <w:rPr>
      <w:b/>
      <w:bCs/>
    </w:rPr>
  </w:style>
  <w:style w:type="character" w:customStyle="1" w:styleId="CommentSubjectChar">
    <w:name w:val="Comment Subject Char"/>
    <w:link w:val="CommentSubject"/>
    <w:rsid w:val="003D74B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3D74B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74B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0128F8"/>
    <w:rPr>
      <w:b/>
      <w:bCs/>
    </w:rPr>
  </w:style>
  <w:style w:type="paragraph" w:styleId="ListParagraph">
    <w:name w:val="List Paragraph"/>
    <w:basedOn w:val="Normal"/>
    <w:uiPriority w:val="34"/>
    <w:qFormat/>
    <w:rsid w:val="001F1168"/>
    <w:pPr>
      <w:spacing w:before="0" w:after="0"/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rsid w:val="00662C64"/>
    <w:rPr>
      <w:color w:val="800080" w:themeColor="followedHyperlink"/>
      <w:u w:val="single"/>
    </w:rPr>
  </w:style>
  <w:style w:type="paragraph" w:customStyle="1" w:styleId="Default">
    <w:name w:val="Default"/>
    <w:rsid w:val="00080A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Normal body copy"/>
    <w:qFormat/>
    <w:rsid w:val="008355C2"/>
    <w:pPr>
      <w:spacing w:before="160" w:after="16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33220F"/>
    <w:pPr>
      <w:keepNext/>
      <w:spacing w:after="60"/>
      <w:outlineLvl w:val="0"/>
    </w:pPr>
    <w:rPr>
      <w:rFonts w:cs="Arial"/>
      <w:bCs/>
      <w:color w:val="00778B"/>
      <w:kern w:val="32"/>
      <w:sz w:val="52"/>
      <w:szCs w:val="32"/>
    </w:rPr>
  </w:style>
  <w:style w:type="paragraph" w:styleId="Heading2">
    <w:name w:val="heading 2"/>
    <w:basedOn w:val="Normal"/>
    <w:next w:val="Normal"/>
    <w:autoRedefine/>
    <w:qFormat/>
    <w:rsid w:val="007F3C6A"/>
    <w:pPr>
      <w:keepNext/>
      <w:spacing w:before="240" w:after="60"/>
      <w:outlineLvl w:val="1"/>
    </w:pPr>
    <w:rPr>
      <w:rFonts w:cs="Arial"/>
      <w:b/>
      <w:bCs/>
      <w:iCs/>
      <w:color w:val="00778B"/>
      <w:sz w:val="44"/>
      <w:szCs w:val="44"/>
    </w:rPr>
  </w:style>
  <w:style w:type="paragraph" w:styleId="Heading3">
    <w:name w:val="heading 3"/>
    <w:basedOn w:val="Normal"/>
    <w:next w:val="Normal"/>
    <w:autoRedefine/>
    <w:qFormat/>
    <w:rsid w:val="0033220F"/>
    <w:pPr>
      <w:keepNext/>
      <w:spacing w:before="240" w:after="60"/>
      <w:outlineLvl w:val="2"/>
    </w:pPr>
    <w:rPr>
      <w:rFonts w:cs="Arial"/>
      <w:bCs/>
      <w:color w:val="00778B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09CA"/>
    <w:pPr>
      <w:tabs>
        <w:tab w:val="center" w:pos="4153"/>
        <w:tab w:val="right" w:pos="8306"/>
      </w:tabs>
    </w:pPr>
  </w:style>
  <w:style w:type="paragraph" w:customStyle="1" w:styleId="Bulletedlist">
    <w:name w:val="Bulleted list"/>
    <w:basedOn w:val="Normal"/>
    <w:rsid w:val="00AD392C"/>
    <w:pPr>
      <w:numPr>
        <w:numId w:val="2"/>
      </w:numPr>
      <w:spacing w:after="80"/>
    </w:pPr>
    <w:rPr>
      <w:color w:val="000000"/>
      <w:szCs w:val="20"/>
      <w:lang w:val="en-US" w:eastAsia="en-US"/>
    </w:rPr>
  </w:style>
  <w:style w:type="paragraph" w:styleId="BodyText">
    <w:name w:val="Body Text"/>
    <w:basedOn w:val="Normal"/>
    <w:link w:val="BodyTextChar"/>
    <w:rsid w:val="00EE1C34"/>
    <w:pPr>
      <w:spacing w:after="0" w:line="260" w:lineRule="atLeast"/>
    </w:pPr>
    <w:rPr>
      <w:rFonts w:cs="Arial"/>
      <w:sz w:val="22"/>
      <w:szCs w:val="22"/>
      <w:lang w:eastAsia="en-US"/>
    </w:rPr>
  </w:style>
  <w:style w:type="character" w:customStyle="1" w:styleId="BodyTextChar">
    <w:name w:val="Body Text Char"/>
    <w:link w:val="BodyText"/>
    <w:rsid w:val="00EE1C34"/>
    <w:rPr>
      <w:rFonts w:ascii="Arial" w:hAnsi="Arial" w:cs="Arial"/>
      <w:sz w:val="22"/>
      <w:szCs w:val="22"/>
      <w:lang w:eastAsia="en-US"/>
    </w:rPr>
  </w:style>
  <w:style w:type="paragraph" w:customStyle="1" w:styleId="FACStext">
    <w:name w:val="*FACS text"/>
    <w:basedOn w:val="Normal"/>
    <w:rsid w:val="00AB2F33"/>
    <w:pPr>
      <w:spacing w:before="120" w:after="120" w:line="264" w:lineRule="auto"/>
    </w:pPr>
    <w:rPr>
      <w:rFonts w:eastAsia="Calibri"/>
      <w:szCs w:val="22"/>
      <w:lang w:eastAsia="en-US"/>
    </w:rPr>
  </w:style>
  <w:style w:type="character" w:styleId="Hyperlink">
    <w:name w:val="Hyperlink"/>
    <w:rsid w:val="007719DB"/>
    <w:rPr>
      <w:rFonts w:ascii="Arial" w:hAnsi="Arial"/>
      <w:color w:val="0000FF"/>
      <w:u w:val="single"/>
    </w:rPr>
  </w:style>
  <w:style w:type="paragraph" w:customStyle="1" w:styleId="Language">
    <w:name w:val="Language"/>
    <w:basedOn w:val="Normal"/>
    <w:rsid w:val="00E91EF3"/>
    <w:pPr>
      <w:ind w:right="-1054"/>
      <w:jc w:val="right"/>
    </w:pPr>
    <w:rPr>
      <w:b/>
      <w:bCs/>
      <w:color w:val="FFFFFF"/>
      <w:szCs w:val="20"/>
    </w:rPr>
  </w:style>
  <w:style w:type="character" w:customStyle="1" w:styleId="Arial">
    <w:name w:val="Arial"/>
    <w:rsid w:val="00BF73F0"/>
    <w:rPr>
      <w:rFonts w:ascii="Arial" w:hAnsi="Arial"/>
    </w:rPr>
  </w:style>
  <w:style w:type="character" w:styleId="CommentReference">
    <w:name w:val="annotation reference"/>
    <w:rsid w:val="003D74B2"/>
    <w:rPr>
      <w:sz w:val="16"/>
      <w:szCs w:val="16"/>
    </w:rPr>
  </w:style>
  <w:style w:type="paragraph" w:styleId="Footer">
    <w:name w:val="footer"/>
    <w:basedOn w:val="Normal"/>
    <w:rsid w:val="007F21E1"/>
    <w:pPr>
      <w:tabs>
        <w:tab w:val="center" w:pos="4153"/>
        <w:tab w:val="right" w:pos="8306"/>
      </w:tabs>
    </w:pPr>
    <w:rPr>
      <w:b/>
      <w:color w:val="00778B"/>
    </w:rPr>
  </w:style>
  <w:style w:type="numbering" w:customStyle="1" w:styleId="Bulletpoint">
    <w:name w:val="Bullet point"/>
    <w:basedOn w:val="NoList"/>
    <w:rsid w:val="00383F13"/>
    <w:pPr>
      <w:numPr>
        <w:numId w:val="2"/>
      </w:numPr>
    </w:pPr>
  </w:style>
  <w:style w:type="paragraph" w:styleId="CommentText">
    <w:name w:val="annotation text"/>
    <w:basedOn w:val="Normal"/>
    <w:link w:val="CommentTextChar"/>
    <w:rsid w:val="003D74B2"/>
    <w:rPr>
      <w:sz w:val="20"/>
      <w:szCs w:val="20"/>
    </w:rPr>
  </w:style>
  <w:style w:type="paragraph" w:customStyle="1" w:styleId="Factsheet">
    <w:name w:val="Fact sheet"/>
    <w:rsid w:val="008355C2"/>
    <w:pPr>
      <w:ind w:right="-1055"/>
      <w:jc w:val="right"/>
    </w:pPr>
    <w:rPr>
      <w:rFonts w:ascii="Arial" w:hAnsi="Arial"/>
      <w:color w:val="FFFFFF"/>
      <w:sz w:val="44"/>
    </w:rPr>
  </w:style>
  <w:style w:type="paragraph" w:customStyle="1" w:styleId="Issuedate">
    <w:name w:val="Issue date"/>
    <w:rsid w:val="008355C2"/>
    <w:pPr>
      <w:spacing w:before="160" w:after="280"/>
      <w:ind w:right="-1055"/>
      <w:jc w:val="right"/>
    </w:pPr>
    <w:rPr>
      <w:rFonts w:ascii="Arial" w:hAnsi="Arial"/>
      <w:color w:val="FFFFFF"/>
      <w:sz w:val="24"/>
    </w:rPr>
  </w:style>
  <w:style w:type="character" w:customStyle="1" w:styleId="CommentTextChar">
    <w:name w:val="Comment Text Char"/>
    <w:link w:val="CommentText"/>
    <w:rsid w:val="003D74B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D74B2"/>
    <w:rPr>
      <w:b/>
      <w:bCs/>
    </w:rPr>
  </w:style>
  <w:style w:type="character" w:customStyle="1" w:styleId="CommentSubjectChar">
    <w:name w:val="Comment Subject Char"/>
    <w:link w:val="CommentSubject"/>
    <w:rsid w:val="003D74B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3D74B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74B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0128F8"/>
    <w:rPr>
      <w:b/>
      <w:bCs/>
    </w:rPr>
  </w:style>
  <w:style w:type="paragraph" w:styleId="ListParagraph">
    <w:name w:val="List Paragraph"/>
    <w:basedOn w:val="Normal"/>
    <w:uiPriority w:val="34"/>
    <w:qFormat/>
    <w:rsid w:val="001F1168"/>
    <w:pPr>
      <w:spacing w:before="0" w:after="0"/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rsid w:val="00662C64"/>
    <w:rPr>
      <w:color w:val="800080" w:themeColor="followedHyperlink"/>
      <w:u w:val="single"/>
    </w:rPr>
  </w:style>
  <w:style w:type="paragraph" w:customStyle="1" w:styleId="Default">
    <w:name w:val="Default"/>
    <w:rsid w:val="00080A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andskilled.nsw.gov.au/for-students/fee-free-scholarships" TargetMode="External"/><Relationship Id="rId13" Type="http://schemas.openxmlformats.org/officeDocument/2006/relationships/hyperlink" Target="http://www.community.nsw.gov.au/__data/assets/pdf_file/0018/320922/teenage_education_payment_guidelines.pdf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martandskilled.nsw.gov.au/for-students/fee-free-scholarship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mmunity.nsw.gov.au/__data/assets/pdf_file/0004/322258/oohc_ministerial_guidelines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kidsguardian.nsw.gov.au/out-of-home-care/statutory-out-of-home-care/designated-agencies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training.nsw.gov.au/forms_documents/smartandskilled/skills_list/nsw_skills_list_v5_2017.pdf" TargetMode="External"/><Relationship Id="rId14" Type="http://schemas.openxmlformats.org/officeDocument/2006/relationships/hyperlink" Target="http://www.community.nsw.gov.au/__data/assets/pdf_file/0017/335600/1faqs_post_care_education_financial_support.pdf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Fact_sheet_external_FAC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Fact_sheet_external_FACS</Template>
  <TotalTime>6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Fee-free training for children and young people in out-of-home care</vt:lpstr>
    </vt:vector>
  </TitlesOfParts>
  <Company>Department of Human Services</Company>
  <LinksUpToDate>false</LinksUpToDate>
  <CharactersWithSpaces>4573</CharactersWithSpaces>
  <SharedDoc>false</SharedDoc>
  <HLinks>
    <vt:vector size="6" baseType="variant">
      <vt:variant>
        <vt:i4>2752617</vt:i4>
      </vt:variant>
      <vt:variant>
        <vt:i4>0</vt:i4>
      </vt:variant>
      <vt:variant>
        <vt:i4>0</vt:i4>
      </vt:variant>
      <vt:variant>
        <vt:i4>5</vt:i4>
      </vt:variant>
      <vt:variant>
        <vt:lpwstr>http://intranet.facs.nsw.gov.au/internal_services/ministerial_and_communication_services/writing-guides-and-resources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Fee-free training for children and young people in out-of-home care</dc:title>
  <dc:creator>Laura Yan Guo</dc:creator>
  <cp:lastModifiedBy>Mark Elliott</cp:lastModifiedBy>
  <cp:revision>4</cp:revision>
  <cp:lastPrinted>2016-02-10T03:22:00Z</cp:lastPrinted>
  <dcterms:created xsi:type="dcterms:W3CDTF">2017-02-13T23:24:00Z</dcterms:created>
  <dcterms:modified xsi:type="dcterms:W3CDTF">2017-12-12T02:51:00Z</dcterms:modified>
</cp:coreProperties>
</file>